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CCA5A" w14:textId="77777777" w:rsidR="00CA1EFC" w:rsidRDefault="00E66F5F" w:rsidP="00D33BE4">
      <w:pPr>
        <w:pStyle w:val="a3"/>
        <w:spacing w:before="69"/>
        <w:ind w:left="0" w:right="1825" w:firstLine="0"/>
        <w:sectPr w:rsidR="00CA1EFC">
          <w:type w:val="continuous"/>
          <w:pgSz w:w="11910" w:h="16840"/>
          <w:pgMar w:top="1400" w:right="900" w:bottom="280" w:left="680" w:header="720" w:footer="720" w:gutter="0"/>
          <w:cols w:space="720"/>
        </w:sectPr>
      </w:pPr>
      <w:r>
        <w:t xml:space="preserve">   </w:t>
      </w:r>
      <w:r w:rsidR="00D33BE4" w:rsidRPr="00D33BE4">
        <w:object w:dxaOrig="8925" w:dyaOrig="12630" w14:anchorId="120F75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700.5pt" o:ole="">
            <v:imagedata r:id="rId7" o:title=""/>
          </v:shape>
          <o:OLEObject Type="Embed" ProgID="AcroExch.Document.11" ShapeID="_x0000_i1025" DrawAspect="Content" ObjectID="_1761038389" r:id="rId8"/>
        </w:object>
      </w:r>
      <w:r>
        <w:t>.</w:t>
      </w:r>
    </w:p>
    <w:p w14:paraId="6C9BCCD6" w14:textId="77777777" w:rsidR="00CA1EFC" w:rsidRPr="00E66F5F" w:rsidRDefault="00633D6F" w:rsidP="00E66F5F">
      <w:pPr>
        <w:tabs>
          <w:tab w:val="left" w:pos="1894"/>
        </w:tabs>
        <w:spacing w:before="95" w:line="237" w:lineRule="auto"/>
        <w:ind w:right="224"/>
        <w:rPr>
          <w:sz w:val="24"/>
        </w:rPr>
      </w:pPr>
      <w:r w:rsidRPr="00E66F5F">
        <w:rPr>
          <w:sz w:val="24"/>
        </w:rPr>
        <w:lastRenderedPageBreak/>
        <w:t>Стартовая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диагностика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проводится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администрацией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образовательной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организации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с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целью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оценки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готовности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к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обучению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на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уровне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основного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общего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образования.</w:t>
      </w:r>
    </w:p>
    <w:p w14:paraId="300E2E65" w14:textId="77777777" w:rsidR="00CA1EFC" w:rsidRDefault="00633D6F">
      <w:pPr>
        <w:pStyle w:val="a4"/>
        <w:numPr>
          <w:ilvl w:val="1"/>
          <w:numId w:val="10"/>
        </w:numPr>
        <w:tabs>
          <w:tab w:val="left" w:pos="1894"/>
        </w:tabs>
        <w:spacing w:before="20" w:line="237" w:lineRule="auto"/>
        <w:ind w:right="227"/>
        <w:rPr>
          <w:sz w:val="24"/>
        </w:rPr>
      </w:pPr>
      <w:r>
        <w:rPr>
          <w:sz w:val="24"/>
        </w:rPr>
        <w:t>Стартовая диагностика проводится в первый год изучения предмета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 и является основой для оценки динамики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14:paraId="2B16ADE3" w14:textId="77777777" w:rsidR="00CA1EFC" w:rsidRDefault="00633D6F">
      <w:pPr>
        <w:pStyle w:val="a4"/>
        <w:numPr>
          <w:ilvl w:val="1"/>
          <w:numId w:val="10"/>
        </w:numPr>
        <w:tabs>
          <w:tab w:val="left" w:pos="1894"/>
        </w:tabs>
        <w:spacing w:before="19"/>
        <w:ind w:right="233"/>
        <w:rPr>
          <w:sz w:val="24"/>
        </w:rPr>
      </w:pPr>
      <w:r>
        <w:rPr>
          <w:sz w:val="24"/>
        </w:rPr>
        <w:t>Стартовая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процесса.</w:t>
      </w:r>
    </w:p>
    <w:p w14:paraId="2019A519" w14:textId="77777777" w:rsidR="00CA1EFC" w:rsidRDefault="00633D6F">
      <w:pPr>
        <w:pStyle w:val="a4"/>
        <w:numPr>
          <w:ilvl w:val="1"/>
          <w:numId w:val="10"/>
        </w:numPr>
        <w:tabs>
          <w:tab w:val="left" w:pos="1894"/>
        </w:tabs>
        <w:ind w:right="234"/>
        <w:rPr>
          <w:sz w:val="24"/>
        </w:rPr>
      </w:pPr>
      <w:r>
        <w:rPr>
          <w:sz w:val="24"/>
        </w:rPr>
        <w:t>При текущей оценке оценивается индивидуальное продвижение 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предмета.</w:t>
      </w:r>
    </w:p>
    <w:p w14:paraId="12DF7C70" w14:textId="77777777" w:rsidR="00CA1EFC" w:rsidRDefault="00633D6F">
      <w:pPr>
        <w:pStyle w:val="a4"/>
        <w:numPr>
          <w:ilvl w:val="1"/>
          <w:numId w:val="10"/>
        </w:numPr>
        <w:tabs>
          <w:tab w:val="left" w:pos="1894"/>
        </w:tabs>
        <w:spacing w:before="14"/>
        <w:ind w:right="233"/>
        <w:rPr>
          <w:sz w:val="24"/>
        </w:rPr>
      </w:pP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(поддерживающей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 и диагностической, способствующей выявлению и осознанию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обучении.</w:t>
      </w:r>
    </w:p>
    <w:p w14:paraId="22B58BB0" w14:textId="77777777" w:rsidR="00CA1EFC" w:rsidRDefault="00633D6F">
      <w:pPr>
        <w:pStyle w:val="a4"/>
        <w:numPr>
          <w:ilvl w:val="1"/>
          <w:numId w:val="10"/>
        </w:numPr>
        <w:tabs>
          <w:tab w:val="left" w:pos="1894"/>
        </w:tabs>
        <w:ind w:right="236"/>
        <w:rPr>
          <w:sz w:val="24"/>
        </w:rPr>
      </w:pPr>
      <w:r>
        <w:rPr>
          <w:sz w:val="24"/>
        </w:rPr>
        <w:t>Объектом текущей оценки являются тематические планируемые 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</w:p>
    <w:p w14:paraId="29BC9EDA" w14:textId="77777777" w:rsidR="00CA1EFC" w:rsidRDefault="00633D6F">
      <w:pPr>
        <w:pStyle w:val="a4"/>
        <w:numPr>
          <w:ilvl w:val="1"/>
          <w:numId w:val="10"/>
        </w:numPr>
        <w:tabs>
          <w:tab w:val="left" w:pos="1894"/>
        </w:tabs>
        <w:spacing w:before="13"/>
        <w:ind w:right="234"/>
        <w:rPr>
          <w:sz w:val="24"/>
        </w:rPr>
      </w:pPr>
      <w:r>
        <w:rPr>
          <w:sz w:val="24"/>
        </w:rPr>
        <w:t>В текущей оценке используется различные формы и методы проверки (устные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 формы, само- и взаимооценка, рефлексия, листы продвижения и другие)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предмета.</w:t>
      </w:r>
    </w:p>
    <w:p w14:paraId="4426E8B6" w14:textId="77777777" w:rsidR="00CA1EFC" w:rsidRDefault="00633D6F">
      <w:pPr>
        <w:pStyle w:val="a4"/>
        <w:numPr>
          <w:ilvl w:val="1"/>
          <w:numId w:val="10"/>
        </w:numPr>
        <w:tabs>
          <w:tab w:val="left" w:pos="1894"/>
        </w:tabs>
        <w:spacing w:before="17" w:line="237" w:lineRule="auto"/>
        <w:ind w:right="242"/>
        <w:rPr>
          <w:sz w:val="24"/>
        </w:rPr>
      </w:pPr>
      <w:r>
        <w:rPr>
          <w:sz w:val="24"/>
        </w:rPr>
        <w:t>Результаты текущей оценки являются основой для индивидуализации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14:paraId="23BA6DF4" w14:textId="77777777" w:rsidR="00CA1EFC" w:rsidRDefault="00633D6F">
      <w:pPr>
        <w:pStyle w:val="a4"/>
        <w:numPr>
          <w:ilvl w:val="1"/>
          <w:numId w:val="10"/>
        </w:numPr>
        <w:tabs>
          <w:tab w:val="left" w:pos="1894"/>
        </w:tabs>
        <w:spacing w:before="15" w:line="237" w:lineRule="auto"/>
        <w:ind w:right="228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предмету.</w:t>
      </w:r>
    </w:p>
    <w:p w14:paraId="4218E954" w14:textId="77777777" w:rsidR="00CA1EFC" w:rsidRDefault="00633D6F">
      <w:pPr>
        <w:pStyle w:val="a4"/>
        <w:numPr>
          <w:ilvl w:val="1"/>
          <w:numId w:val="10"/>
        </w:numPr>
        <w:tabs>
          <w:tab w:val="left" w:pos="1893"/>
          <w:tab w:val="left" w:pos="1894"/>
        </w:tabs>
        <w:spacing w:before="18" w:line="249" w:lineRule="auto"/>
        <w:ind w:left="1173" w:right="2381" w:firstLine="0"/>
        <w:jc w:val="left"/>
        <w:rPr>
          <w:sz w:val="24"/>
        </w:rPr>
      </w:pPr>
      <w:r>
        <w:rPr>
          <w:sz w:val="24"/>
        </w:rPr>
        <w:t>Внутренний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процедуры: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стартовая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диагностика;</w:t>
      </w:r>
    </w:p>
    <w:p w14:paraId="50BC247D" w14:textId="77777777" w:rsidR="00CA1EFC" w:rsidRDefault="00633D6F">
      <w:pPr>
        <w:pStyle w:val="a3"/>
        <w:spacing w:before="2" w:line="249" w:lineRule="auto"/>
        <w:ind w:left="1173" w:right="1751" w:firstLine="0"/>
        <w:jc w:val="left"/>
      </w:pPr>
      <w:r>
        <w:t>оценка уровня достижения предметных и метапредметных результатов;</w:t>
      </w:r>
      <w:r>
        <w:rPr>
          <w:spacing w:val="-57"/>
        </w:rPr>
        <w:t xml:space="preserve"> </w:t>
      </w:r>
      <w:r>
        <w:t>оценка уровня</w:t>
      </w:r>
      <w:r>
        <w:rPr>
          <w:spacing w:val="2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грамотности;</w:t>
      </w:r>
    </w:p>
    <w:p w14:paraId="5CD0BB9B" w14:textId="77777777" w:rsidR="00CA1EFC" w:rsidRDefault="00633D6F">
      <w:pPr>
        <w:pStyle w:val="a3"/>
        <w:spacing w:before="2"/>
        <w:ind w:right="232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-57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посещённых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7"/>
        </w:rPr>
        <w:t xml:space="preserve"> </w:t>
      </w:r>
      <w:r>
        <w:t>обучающимся.</w:t>
      </w:r>
    </w:p>
    <w:p w14:paraId="4EBA0E3D" w14:textId="77777777" w:rsidR="00CA1EFC" w:rsidRDefault="00633D6F">
      <w:pPr>
        <w:pStyle w:val="a3"/>
        <w:spacing w:before="10"/>
        <w:ind w:right="232"/>
      </w:pPr>
      <w:r>
        <w:t>Содержание и периодичность внутреннего мониторинга устанавливаются решением</w:t>
      </w:r>
      <w:r>
        <w:rPr>
          <w:spacing w:val="1"/>
        </w:rPr>
        <w:t xml:space="preserve"> </w:t>
      </w:r>
      <w:r>
        <w:t>педагогического совета образовательной организации. Результаты внутреннего мониторинга</w:t>
      </w:r>
      <w:r>
        <w:rPr>
          <w:spacing w:val="1"/>
        </w:rPr>
        <w:t xml:space="preserve"> </w:t>
      </w:r>
      <w:r>
        <w:t>являются основанием подготовки рекомендаций для текущей коррекции учебного процесса и</w:t>
      </w:r>
      <w:r>
        <w:rPr>
          <w:spacing w:val="-5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индивидуализации и</w:t>
      </w:r>
      <w:r>
        <w:rPr>
          <w:spacing w:val="-4"/>
        </w:rPr>
        <w:t xml:space="preserve"> </w:t>
      </w:r>
      <w:r>
        <w:t>(или) для</w:t>
      </w:r>
      <w:r>
        <w:rPr>
          <w:spacing w:val="-6"/>
        </w:rPr>
        <w:t xml:space="preserve"> </w:t>
      </w:r>
      <w:r>
        <w:t>повышения</w:t>
      </w:r>
      <w:r>
        <w:rPr>
          <w:spacing w:val="-10"/>
        </w:rPr>
        <w:t xml:space="preserve"> </w:t>
      </w:r>
      <w:r>
        <w:t>квалификации педагогического работника.</w:t>
      </w:r>
    </w:p>
    <w:p w14:paraId="52C10756" w14:textId="77777777" w:rsidR="00CA1EFC" w:rsidRDefault="00633D6F">
      <w:pPr>
        <w:pStyle w:val="a3"/>
        <w:spacing w:before="15"/>
        <w:ind w:left="1173" w:firstLine="0"/>
      </w:pPr>
      <w:r>
        <w:t>Целью</w:t>
      </w:r>
      <w:r>
        <w:rPr>
          <w:spacing w:val="-4"/>
        </w:rPr>
        <w:t xml:space="preserve"> </w:t>
      </w:r>
      <w:r>
        <w:t>текущего</w:t>
      </w:r>
      <w:r>
        <w:rPr>
          <w:spacing w:val="2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промежуточной аттестации</w:t>
      </w:r>
      <w:r>
        <w:rPr>
          <w:spacing w:val="-1"/>
        </w:rPr>
        <w:t xml:space="preserve"> </w:t>
      </w:r>
      <w:r>
        <w:t>является:</w:t>
      </w:r>
    </w:p>
    <w:p w14:paraId="52434B87" w14:textId="77777777" w:rsidR="00CA1EFC" w:rsidRDefault="00633D6F">
      <w:pPr>
        <w:pStyle w:val="a4"/>
        <w:numPr>
          <w:ilvl w:val="0"/>
          <w:numId w:val="9"/>
        </w:numPr>
        <w:tabs>
          <w:tab w:val="left" w:pos="1894"/>
        </w:tabs>
        <w:spacing w:before="9"/>
        <w:ind w:right="231" w:firstLine="720"/>
        <w:rPr>
          <w:sz w:val="24"/>
        </w:rPr>
      </w:pPr>
      <w:r>
        <w:rPr>
          <w:sz w:val="24"/>
        </w:rPr>
        <w:t>обеспечение социальной защиты обучающихся, соблюдения прав и свобод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регламентации учебной загруженности в соответствии с санитарными правилами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достоинства;</w:t>
      </w:r>
    </w:p>
    <w:p w14:paraId="7AB55959" w14:textId="77777777" w:rsidR="00CA1EFC" w:rsidRDefault="00633D6F">
      <w:pPr>
        <w:pStyle w:val="a4"/>
        <w:numPr>
          <w:ilvl w:val="0"/>
          <w:numId w:val="9"/>
        </w:numPr>
        <w:tabs>
          <w:tab w:val="left" w:pos="1894"/>
        </w:tabs>
        <w:spacing w:before="16" w:line="237" w:lineRule="auto"/>
        <w:ind w:right="241" w:firstLine="720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14:paraId="1A31AD56" w14:textId="77777777" w:rsidR="00CA1EFC" w:rsidRDefault="00633D6F">
      <w:pPr>
        <w:pStyle w:val="a4"/>
        <w:numPr>
          <w:ilvl w:val="0"/>
          <w:numId w:val="9"/>
        </w:numPr>
        <w:tabs>
          <w:tab w:val="left" w:pos="719"/>
          <w:tab w:val="left" w:pos="1894"/>
        </w:tabs>
        <w:spacing w:before="14"/>
        <w:ind w:left="1893" w:right="4190" w:hanging="1894"/>
        <w:jc w:val="right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</w:p>
    <w:p w14:paraId="7ED37569" w14:textId="77777777" w:rsidR="00CA1EFC" w:rsidRDefault="00633D6F">
      <w:pPr>
        <w:pStyle w:val="a4"/>
        <w:numPr>
          <w:ilvl w:val="1"/>
          <w:numId w:val="10"/>
        </w:numPr>
        <w:tabs>
          <w:tab w:val="left" w:pos="543"/>
        </w:tabs>
        <w:spacing w:before="12"/>
        <w:ind w:left="1898" w:right="4266" w:hanging="1899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используется:</w:t>
      </w:r>
    </w:p>
    <w:p w14:paraId="114C2DB1" w14:textId="77777777" w:rsidR="00CA1EFC" w:rsidRDefault="00633D6F">
      <w:pPr>
        <w:pStyle w:val="a4"/>
        <w:numPr>
          <w:ilvl w:val="0"/>
          <w:numId w:val="9"/>
        </w:numPr>
        <w:tabs>
          <w:tab w:val="left" w:pos="1894"/>
        </w:tabs>
        <w:spacing w:before="12" w:line="237" w:lineRule="auto"/>
        <w:ind w:right="228" w:firstLine="720"/>
        <w:rPr>
          <w:sz w:val="24"/>
        </w:rPr>
      </w:pPr>
      <w:r>
        <w:rPr>
          <w:sz w:val="24"/>
        </w:rPr>
        <w:t>пятибальная система оценок «отлично»-5, «хорошо»-4,</w:t>
      </w:r>
      <w:r>
        <w:rPr>
          <w:spacing w:val="1"/>
          <w:sz w:val="24"/>
        </w:rPr>
        <w:t xml:space="preserve"> </w:t>
      </w:r>
      <w:r>
        <w:rPr>
          <w:sz w:val="24"/>
        </w:rPr>
        <w:t>«удовлетворительно»-</w:t>
      </w:r>
      <w:r>
        <w:rPr>
          <w:spacing w:val="-57"/>
          <w:sz w:val="24"/>
        </w:rPr>
        <w:t xml:space="preserve"> </w:t>
      </w:r>
      <w:r>
        <w:rPr>
          <w:sz w:val="24"/>
        </w:rPr>
        <w:t>3,</w:t>
      </w:r>
      <w:r>
        <w:rPr>
          <w:spacing w:val="3"/>
          <w:sz w:val="24"/>
        </w:rPr>
        <w:t xml:space="preserve"> </w:t>
      </w:r>
      <w:r>
        <w:rPr>
          <w:sz w:val="24"/>
        </w:rPr>
        <w:t>«неудовлетворительно»-2;</w:t>
      </w:r>
    </w:p>
    <w:p w14:paraId="32818C2F" w14:textId="77777777" w:rsidR="00CA1EFC" w:rsidRDefault="00CA1EFC">
      <w:pPr>
        <w:spacing w:line="237" w:lineRule="auto"/>
        <w:jc w:val="both"/>
        <w:rPr>
          <w:sz w:val="24"/>
        </w:rPr>
        <w:sectPr w:rsidR="00CA1EFC">
          <w:headerReference w:type="default" r:id="rId9"/>
          <w:pgSz w:w="11910" w:h="16840"/>
          <w:pgMar w:top="1020" w:right="900" w:bottom="280" w:left="680" w:header="5" w:footer="0" w:gutter="0"/>
          <w:pgNumType w:start="2"/>
          <w:cols w:space="720"/>
        </w:sectPr>
      </w:pPr>
    </w:p>
    <w:p w14:paraId="2EEBB959" w14:textId="77777777" w:rsidR="00CA1EFC" w:rsidRDefault="00633D6F">
      <w:pPr>
        <w:pStyle w:val="a4"/>
        <w:numPr>
          <w:ilvl w:val="0"/>
          <w:numId w:val="9"/>
        </w:numPr>
        <w:tabs>
          <w:tab w:val="left" w:pos="1894"/>
        </w:tabs>
        <w:spacing w:before="90"/>
        <w:ind w:right="226" w:firstLine="720"/>
        <w:rPr>
          <w:sz w:val="24"/>
        </w:rPr>
      </w:pPr>
      <w:r>
        <w:rPr>
          <w:sz w:val="24"/>
        </w:rPr>
        <w:lastRenderedPageBreak/>
        <w:t>система «зачет», «незачет» при выставлении отметок за четверть (полугодие)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 аттестации в случае безотметочного обучения по тому или иному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3"/>
          <w:sz w:val="24"/>
        </w:rPr>
        <w:t xml:space="preserve"> </w:t>
      </w:r>
      <w:r>
        <w:rPr>
          <w:sz w:val="24"/>
        </w:rPr>
        <w:t>курсу,</w:t>
      </w:r>
      <w:r>
        <w:rPr>
          <w:spacing w:val="3"/>
          <w:sz w:val="24"/>
        </w:rPr>
        <w:t xml:space="preserve"> </w:t>
      </w:r>
      <w:r>
        <w:rPr>
          <w:sz w:val="24"/>
        </w:rPr>
        <w:t>дисциплине (модулю)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14:paraId="24324FBE" w14:textId="77777777" w:rsidR="00CA1EFC" w:rsidRDefault="00633D6F">
      <w:pPr>
        <w:pStyle w:val="a4"/>
        <w:numPr>
          <w:ilvl w:val="0"/>
          <w:numId w:val="9"/>
        </w:numPr>
        <w:tabs>
          <w:tab w:val="left" w:pos="1894"/>
        </w:tabs>
        <w:spacing w:before="15" w:line="237" w:lineRule="auto"/>
        <w:ind w:right="229" w:firstLine="720"/>
        <w:rPr>
          <w:sz w:val="24"/>
        </w:rPr>
      </w:pPr>
      <w:r>
        <w:rPr>
          <w:sz w:val="24"/>
        </w:rPr>
        <w:t>по предметам учебного плана Учреждения из части формируемой 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23"/>
          <w:sz w:val="24"/>
        </w:rPr>
        <w:t xml:space="preserve"> </w:t>
      </w:r>
      <w:r>
        <w:rPr>
          <w:sz w:val="24"/>
        </w:rPr>
        <w:t>пятибальная</w:t>
      </w:r>
      <w:r>
        <w:rPr>
          <w:spacing w:val="2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8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22"/>
          <w:sz w:val="24"/>
        </w:rPr>
        <w:t xml:space="preserve"> </w:t>
      </w:r>
      <w:r>
        <w:rPr>
          <w:sz w:val="24"/>
        </w:rPr>
        <w:t>«отлично»-5,</w:t>
      </w:r>
    </w:p>
    <w:p w14:paraId="3929FFA5" w14:textId="77777777" w:rsidR="00CA1EFC" w:rsidRDefault="00633D6F">
      <w:pPr>
        <w:pStyle w:val="a3"/>
        <w:spacing w:before="0" w:line="274" w:lineRule="exact"/>
        <w:ind w:firstLine="0"/>
      </w:pPr>
      <w:r>
        <w:t>«хорошо»-4,</w:t>
      </w:r>
      <w:r>
        <w:rPr>
          <w:spacing w:val="52"/>
        </w:rPr>
        <w:t xml:space="preserve"> </w:t>
      </w:r>
      <w:r>
        <w:t>«удовлетворительно»-3,</w:t>
      </w:r>
      <w:r>
        <w:rPr>
          <w:spacing w:val="-1"/>
        </w:rPr>
        <w:t xml:space="preserve"> </w:t>
      </w:r>
      <w:r>
        <w:t>«неудовлетворительно»-2;</w:t>
      </w:r>
    </w:p>
    <w:p w14:paraId="1B412BB2" w14:textId="77777777" w:rsidR="00CA1EFC" w:rsidRDefault="00633D6F">
      <w:pPr>
        <w:pStyle w:val="a4"/>
        <w:numPr>
          <w:ilvl w:val="0"/>
          <w:numId w:val="9"/>
        </w:numPr>
        <w:tabs>
          <w:tab w:val="left" w:pos="1894"/>
        </w:tabs>
        <w:spacing w:before="21" w:line="237" w:lineRule="auto"/>
        <w:ind w:right="232" w:firstLine="720"/>
        <w:rPr>
          <w:sz w:val="24"/>
        </w:rPr>
      </w:pPr>
      <w:r>
        <w:rPr>
          <w:sz w:val="24"/>
        </w:rPr>
        <w:t>система не аттестован по болезни («н /а б»), не аттестован по пропускам («н /а</w:t>
      </w:r>
      <w:r>
        <w:rPr>
          <w:spacing w:val="1"/>
          <w:sz w:val="24"/>
        </w:rPr>
        <w:t xml:space="preserve"> </w:t>
      </w:r>
      <w:r>
        <w:rPr>
          <w:sz w:val="24"/>
        </w:rPr>
        <w:t>п»)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1"/>
          <w:sz w:val="24"/>
        </w:rPr>
        <w:t xml:space="preserve"> </w:t>
      </w:r>
      <w:r>
        <w:rPr>
          <w:sz w:val="24"/>
        </w:rPr>
        <w:t>(полугодие).</w:t>
      </w:r>
    </w:p>
    <w:p w14:paraId="2E35FB78" w14:textId="77777777" w:rsidR="00CA1EFC" w:rsidRDefault="00633D6F">
      <w:pPr>
        <w:pStyle w:val="a3"/>
        <w:spacing w:before="15" w:line="237" w:lineRule="auto"/>
        <w:ind w:right="233" w:firstLine="845"/>
      </w:pPr>
      <w:r>
        <w:t>Результаты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-6"/>
        </w:rPr>
        <w:t xml:space="preserve"> </w:t>
      </w:r>
      <w:r>
        <w:t>в электронный</w:t>
      </w:r>
      <w:r>
        <w:rPr>
          <w:spacing w:val="-4"/>
        </w:rPr>
        <w:t xml:space="preserve"> </w:t>
      </w:r>
      <w:r>
        <w:t>журнал</w:t>
      </w:r>
      <w:r>
        <w:rPr>
          <w:spacing w:val="-1"/>
        </w:rPr>
        <w:t xml:space="preserve"> </w:t>
      </w:r>
      <w:r>
        <w:t>и автоматически</w:t>
      </w:r>
      <w:r>
        <w:rPr>
          <w:spacing w:val="1"/>
        </w:rPr>
        <w:t xml:space="preserve"> </w:t>
      </w:r>
      <w:r>
        <w:t>в электронный дневник</w:t>
      </w:r>
      <w:r>
        <w:rPr>
          <w:spacing w:val="-2"/>
        </w:rPr>
        <w:t xml:space="preserve"> </w:t>
      </w:r>
      <w:r>
        <w:t>учащихся.</w:t>
      </w:r>
    </w:p>
    <w:p w14:paraId="67FD0016" w14:textId="77777777" w:rsidR="00CA1EFC" w:rsidRDefault="00633D6F">
      <w:pPr>
        <w:pStyle w:val="a4"/>
        <w:numPr>
          <w:ilvl w:val="1"/>
          <w:numId w:val="10"/>
        </w:numPr>
        <w:tabs>
          <w:tab w:val="left" w:pos="1736"/>
        </w:tabs>
        <w:spacing w:before="20" w:line="237" w:lineRule="auto"/>
        <w:ind w:right="227"/>
        <w:rPr>
          <w:sz w:val="24"/>
        </w:rPr>
      </w:pPr>
      <w:r>
        <w:rPr>
          <w:sz w:val="24"/>
        </w:rPr>
        <w:t>Все вопросы текущего контроля и промежуточной аттестации обучающихся, не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образованием.</w:t>
      </w:r>
    </w:p>
    <w:p w14:paraId="6FF92F7F" w14:textId="77777777" w:rsidR="00CA1EFC" w:rsidRDefault="00633D6F">
      <w:pPr>
        <w:pStyle w:val="a4"/>
        <w:numPr>
          <w:ilvl w:val="1"/>
          <w:numId w:val="10"/>
        </w:numPr>
        <w:tabs>
          <w:tab w:val="left" w:pos="1822"/>
        </w:tabs>
        <w:spacing w:before="18"/>
        <w:ind w:right="224"/>
        <w:rPr>
          <w:sz w:val="24"/>
        </w:rPr>
      </w:pPr>
      <w:r>
        <w:rPr>
          <w:sz w:val="24"/>
        </w:rPr>
        <w:t>выставление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(четверть,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(частей)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периода на основании результатов тематического текущего контроля 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периода.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трех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2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окончания.</w:t>
      </w:r>
    </w:p>
    <w:p w14:paraId="459FFD5E" w14:textId="77777777" w:rsidR="00CA1EFC" w:rsidRDefault="00633D6F">
      <w:pPr>
        <w:pStyle w:val="a3"/>
        <w:spacing w:line="237" w:lineRule="auto"/>
        <w:ind w:right="227"/>
      </w:pPr>
      <w:r>
        <w:t>Учащиеся,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санаторных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общеобразовательных учреждениях, аттестуются на основе их аттестации в этих учебных</w:t>
      </w:r>
      <w:r>
        <w:rPr>
          <w:spacing w:val="1"/>
        </w:rPr>
        <w:t xml:space="preserve"> </w:t>
      </w:r>
      <w:r>
        <w:t>заведениях.</w:t>
      </w:r>
    </w:p>
    <w:p w14:paraId="25C7DE16" w14:textId="77777777" w:rsidR="00CA1EFC" w:rsidRDefault="00633D6F">
      <w:pPr>
        <w:pStyle w:val="a4"/>
        <w:numPr>
          <w:ilvl w:val="1"/>
          <w:numId w:val="10"/>
        </w:numPr>
        <w:tabs>
          <w:tab w:val="left" w:pos="1971"/>
        </w:tabs>
        <w:spacing w:before="21" w:line="237" w:lineRule="auto"/>
        <w:ind w:right="236"/>
        <w:rPr>
          <w:sz w:val="24"/>
        </w:rPr>
      </w:pP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6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3"/>
          <w:sz w:val="24"/>
        </w:rPr>
        <w:t xml:space="preserve"> </w:t>
      </w:r>
      <w:r>
        <w:rPr>
          <w:sz w:val="24"/>
        </w:rPr>
        <w:t>класс.</w:t>
      </w:r>
    </w:p>
    <w:p w14:paraId="7F9FAAC9" w14:textId="77777777" w:rsidR="00CA1EFC" w:rsidRDefault="00633D6F">
      <w:pPr>
        <w:pStyle w:val="a4"/>
        <w:numPr>
          <w:ilvl w:val="1"/>
          <w:numId w:val="10"/>
        </w:numPr>
        <w:tabs>
          <w:tab w:val="left" w:pos="1736"/>
        </w:tabs>
        <w:spacing w:before="21" w:line="237" w:lineRule="auto"/>
        <w:ind w:right="221"/>
        <w:rPr>
          <w:sz w:val="24"/>
        </w:rPr>
      </w:pPr>
      <w:r>
        <w:rPr>
          <w:sz w:val="24"/>
        </w:rPr>
        <w:t>При переводе обучающегося в другую образовательную организацию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 выдается табель с текущими оценками и оценками за прошедшие 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(полугодие).</w:t>
      </w:r>
    </w:p>
    <w:p w14:paraId="2B67D516" w14:textId="77777777" w:rsidR="00CA1EFC" w:rsidRDefault="00633D6F">
      <w:pPr>
        <w:pStyle w:val="a4"/>
        <w:numPr>
          <w:ilvl w:val="1"/>
          <w:numId w:val="10"/>
        </w:numPr>
        <w:tabs>
          <w:tab w:val="left" w:pos="1840"/>
        </w:tabs>
        <w:spacing w:before="18"/>
        <w:ind w:right="233"/>
        <w:rPr>
          <w:sz w:val="24"/>
        </w:rPr>
      </w:pPr>
      <w:r>
        <w:rPr>
          <w:sz w:val="24"/>
        </w:rPr>
        <w:t>В системе оценки достижения планируемых результатов освоения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 с ОВЗ, их особыми образовательными потребностями. При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форм оценивания учитывается мнение родителей(законных представителей)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ПМПК.</w:t>
      </w:r>
    </w:p>
    <w:p w14:paraId="49666E68" w14:textId="77777777" w:rsidR="00CA1EFC" w:rsidRDefault="00CA1EFC">
      <w:pPr>
        <w:pStyle w:val="a3"/>
        <w:spacing w:before="4"/>
        <w:ind w:left="0" w:firstLine="0"/>
        <w:jc w:val="left"/>
        <w:rPr>
          <w:sz w:val="26"/>
        </w:rPr>
      </w:pPr>
    </w:p>
    <w:p w14:paraId="79A65535" w14:textId="77777777" w:rsidR="00CA1EFC" w:rsidRDefault="00633D6F">
      <w:pPr>
        <w:pStyle w:val="11"/>
        <w:numPr>
          <w:ilvl w:val="0"/>
          <w:numId w:val="12"/>
        </w:numPr>
        <w:tabs>
          <w:tab w:val="left" w:pos="1419"/>
        </w:tabs>
        <w:ind w:hanging="246"/>
        <w:jc w:val="both"/>
      </w:pPr>
      <w:r>
        <w:t>Текущий</w:t>
      </w:r>
      <w:r>
        <w:rPr>
          <w:spacing w:val="-5"/>
        </w:rPr>
        <w:t xml:space="preserve"> </w:t>
      </w:r>
      <w:r>
        <w:t>контроль</w:t>
      </w:r>
    </w:p>
    <w:p w14:paraId="7D1FD2C1" w14:textId="77777777" w:rsidR="00CA1EFC" w:rsidRDefault="00633D6F">
      <w:pPr>
        <w:pStyle w:val="a4"/>
        <w:numPr>
          <w:ilvl w:val="1"/>
          <w:numId w:val="8"/>
        </w:numPr>
        <w:tabs>
          <w:tab w:val="left" w:pos="1726"/>
        </w:tabs>
        <w:spacing w:before="7"/>
        <w:ind w:right="223"/>
        <w:rPr>
          <w:sz w:val="24"/>
        </w:rPr>
      </w:pPr>
      <w:r>
        <w:rPr>
          <w:sz w:val="24"/>
        </w:rPr>
        <w:t>Текущий контроль успеваемости обучающихся проводится в течение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(четверти,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планируемых результатов общеобразовательной программы в процессе её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14:paraId="48E523BC" w14:textId="77777777" w:rsidR="00CA1EFC" w:rsidRDefault="00633D6F">
      <w:pPr>
        <w:pStyle w:val="a3"/>
        <w:spacing w:before="15"/>
        <w:ind w:left="1173" w:firstLine="0"/>
      </w:pPr>
      <w:r>
        <w:t>предметных</w:t>
      </w:r>
      <w:r>
        <w:rPr>
          <w:spacing w:val="-5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результатов.</w:t>
      </w:r>
    </w:p>
    <w:p w14:paraId="1998B33F" w14:textId="77777777" w:rsidR="00CA1EFC" w:rsidRDefault="00633D6F">
      <w:pPr>
        <w:pStyle w:val="a4"/>
        <w:numPr>
          <w:ilvl w:val="1"/>
          <w:numId w:val="8"/>
        </w:numPr>
        <w:tabs>
          <w:tab w:val="left" w:pos="2389"/>
        </w:tabs>
        <w:spacing w:before="15" w:line="237" w:lineRule="auto"/>
        <w:ind w:right="230" w:firstLine="1325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шкале.</w:t>
      </w:r>
    </w:p>
    <w:p w14:paraId="12214A76" w14:textId="77777777" w:rsidR="00CA1EFC" w:rsidRDefault="00633D6F">
      <w:pPr>
        <w:pStyle w:val="a4"/>
        <w:numPr>
          <w:ilvl w:val="1"/>
          <w:numId w:val="8"/>
        </w:numPr>
        <w:tabs>
          <w:tab w:val="left" w:pos="2403"/>
        </w:tabs>
        <w:spacing w:before="21" w:line="237" w:lineRule="auto"/>
        <w:ind w:right="234" w:firstLine="1382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 w:rsidR="00E66F5F">
        <w:rPr>
          <w:sz w:val="24"/>
        </w:rPr>
        <w:t>2-4</w:t>
      </w:r>
      <w:r>
        <w:rPr>
          <w:sz w:val="24"/>
        </w:rPr>
        <w:t>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шкале.</w:t>
      </w:r>
    </w:p>
    <w:p w14:paraId="22324ACA" w14:textId="77777777" w:rsidR="00CA1EFC" w:rsidRDefault="00633D6F">
      <w:pPr>
        <w:pStyle w:val="a4"/>
        <w:numPr>
          <w:ilvl w:val="1"/>
          <w:numId w:val="8"/>
        </w:numPr>
        <w:tabs>
          <w:tab w:val="left" w:pos="1903"/>
          <w:tab w:val="left" w:pos="1904"/>
        </w:tabs>
        <w:spacing w:before="95" w:line="237" w:lineRule="auto"/>
        <w:ind w:right="229"/>
        <w:jc w:val="left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формах:</w:t>
      </w:r>
    </w:p>
    <w:p w14:paraId="7E6BEA84" w14:textId="77777777" w:rsidR="00CA1EFC" w:rsidRDefault="00633D6F">
      <w:pPr>
        <w:pStyle w:val="a3"/>
        <w:spacing w:before="13"/>
        <w:ind w:left="1173" w:firstLine="0"/>
        <w:jc w:val="left"/>
      </w:pPr>
      <w:r>
        <w:t>устный</w:t>
      </w:r>
      <w:r>
        <w:rPr>
          <w:spacing w:val="1"/>
        </w:rPr>
        <w:t xml:space="preserve"> </w:t>
      </w:r>
      <w:r>
        <w:t>опрос,</w:t>
      </w:r>
      <w:r>
        <w:rPr>
          <w:spacing w:val="-3"/>
        </w:rPr>
        <w:t xml:space="preserve"> </w:t>
      </w:r>
      <w:r>
        <w:t>письменный</w:t>
      </w:r>
      <w:r>
        <w:rPr>
          <w:spacing w:val="-9"/>
        </w:rPr>
        <w:t xml:space="preserve"> </w:t>
      </w:r>
      <w:r>
        <w:t>опрос;</w:t>
      </w:r>
    </w:p>
    <w:p w14:paraId="0D10C091" w14:textId="77777777" w:rsidR="00CA1EFC" w:rsidRDefault="00633D6F">
      <w:pPr>
        <w:pStyle w:val="a3"/>
        <w:spacing w:line="252" w:lineRule="auto"/>
        <w:ind w:left="1173" w:firstLine="0"/>
        <w:jc w:val="left"/>
      </w:pPr>
      <w:r>
        <w:t>проверка</w:t>
      </w:r>
      <w:r>
        <w:rPr>
          <w:spacing w:val="-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домашнего задания</w:t>
      </w:r>
      <w:r>
        <w:rPr>
          <w:spacing w:val="-4"/>
        </w:rPr>
        <w:t xml:space="preserve"> </w:t>
      </w:r>
      <w:r>
        <w:t>(тетрадей,</w:t>
      </w:r>
      <w:r>
        <w:rPr>
          <w:spacing w:val="3"/>
        </w:rPr>
        <w:t xml:space="preserve"> </w:t>
      </w:r>
      <w:r>
        <w:t>контурных</w:t>
      </w:r>
      <w:r>
        <w:rPr>
          <w:spacing w:val="-5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тестирование</w:t>
      </w:r>
      <w:r>
        <w:rPr>
          <w:spacing w:val="-2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 числе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информационно-телекоммуникационных</w:t>
      </w:r>
    </w:p>
    <w:p w14:paraId="56B842D5" w14:textId="77777777" w:rsidR="00CA1EFC" w:rsidRDefault="00633D6F">
      <w:pPr>
        <w:pStyle w:val="a3"/>
        <w:spacing w:before="0" w:line="259" w:lineRule="exact"/>
        <w:ind w:firstLine="0"/>
        <w:jc w:val="left"/>
      </w:pPr>
      <w:r>
        <w:t>технологий);</w:t>
      </w:r>
    </w:p>
    <w:p w14:paraId="75E8BC25" w14:textId="77777777" w:rsidR="00CA1EFC" w:rsidRDefault="00633D6F">
      <w:pPr>
        <w:pStyle w:val="a3"/>
        <w:spacing w:before="17" w:line="249" w:lineRule="auto"/>
        <w:ind w:left="1173" w:right="5736" w:firstLine="0"/>
        <w:jc w:val="left"/>
      </w:pPr>
      <w:r>
        <w:t>устный зачет, письменный зачет;</w:t>
      </w:r>
      <w:r>
        <w:rPr>
          <w:spacing w:val="-57"/>
        </w:rPr>
        <w:t xml:space="preserve"> </w:t>
      </w:r>
      <w:r>
        <w:lastRenderedPageBreak/>
        <w:t>срез</w:t>
      </w:r>
      <w:r>
        <w:rPr>
          <w:spacing w:val="-2"/>
        </w:rPr>
        <w:t xml:space="preserve"> </w:t>
      </w:r>
      <w:r>
        <w:t>знаний, словарный</w:t>
      </w:r>
      <w:r>
        <w:rPr>
          <w:spacing w:val="-6"/>
        </w:rPr>
        <w:t xml:space="preserve"> </w:t>
      </w:r>
      <w:r>
        <w:t>диктант;</w:t>
      </w:r>
    </w:p>
    <w:p w14:paraId="7C86BE51" w14:textId="77777777" w:rsidR="00CA1EFC" w:rsidRDefault="00633D6F">
      <w:pPr>
        <w:pStyle w:val="a3"/>
        <w:spacing w:before="2" w:line="249" w:lineRule="auto"/>
        <w:ind w:left="1173" w:right="4473" w:firstLine="0"/>
        <w:jc w:val="left"/>
      </w:pPr>
      <w:r>
        <w:t>самостоятельная работа, контрольная работа;</w:t>
      </w:r>
      <w:r>
        <w:rPr>
          <w:spacing w:val="-57"/>
        </w:rPr>
        <w:t xml:space="preserve"> </w:t>
      </w:r>
      <w:r>
        <w:t>лабораторная работа, практическая работа;</w:t>
      </w:r>
      <w:r>
        <w:rPr>
          <w:spacing w:val="1"/>
        </w:rPr>
        <w:t xml:space="preserve"> </w:t>
      </w:r>
      <w:r>
        <w:t>диктант,</w:t>
      </w:r>
      <w:r>
        <w:rPr>
          <w:spacing w:val="4"/>
        </w:rPr>
        <w:t xml:space="preserve"> </w:t>
      </w:r>
      <w:r>
        <w:t>изложение,</w:t>
      </w:r>
      <w:r>
        <w:rPr>
          <w:spacing w:val="3"/>
        </w:rPr>
        <w:t xml:space="preserve"> </w:t>
      </w:r>
      <w:r>
        <w:t>сочинение;</w:t>
      </w:r>
    </w:p>
    <w:p w14:paraId="58401266" w14:textId="77777777" w:rsidR="00CA1EFC" w:rsidRDefault="00633D6F">
      <w:pPr>
        <w:pStyle w:val="a3"/>
        <w:spacing w:before="3" w:line="249" w:lineRule="auto"/>
        <w:ind w:left="1173" w:right="4785" w:firstLine="0"/>
        <w:jc w:val="left"/>
      </w:pPr>
      <w:r>
        <w:t>выполнение (и защита) проекта, реферата;</w:t>
      </w:r>
      <w:r>
        <w:rPr>
          <w:spacing w:val="-57"/>
        </w:rPr>
        <w:t xml:space="preserve"> </w:t>
      </w:r>
      <w:r>
        <w:t>выполнение работы над ошибками;</w:t>
      </w:r>
      <w:r>
        <w:rPr>
          <w:spacing w:val="1"/>
        </w:rPr>
        <w:t xml:space="preserve"> </w:t>
      </w:r>
      <w:r>
        <w:t>собеседование;</w:t>
      </w:r>
    </w:p>
    <w:p w14:paraId="2D0EBF54" w14:textId="77777777" w:rsidR="00CA1EFC" w:rsidRDefault="00633D6F">
      <w:pPr>
        <w:pStyle w:val="a3"/>
        <w:spacing w:before="3"/>
        <w:ind w:left="1173" w:firstLine="0"/>
        <w:jc w:val="left"/>
      </w:pPr>
      <w:r>
        <w:t>диагностика</w:t>
      </w:r>
      <w:r>
        <w:rPr>
          <w:spacing w:val="-1"/>
        </w:rPr>
        <w:t xml:space="preserve"> </w:t>
      </w:r>
      <w:r>
        <w:t>(стартовая);</w:t>
      </w:r>
    </w:p>
    <w:p w14:paraId="29CEBF0D" w14:textId="77777777" w:rsidR="00CA1EFC" w:rsidRDefault="00633D6F">
      <w:pPr>
        <w:pStyle w:val="a3"/>
        <w:ind w:left="1173" w:firstLine="0"/>
        <w:jc w:val="left"/>
      </w:pPr>
      <w:r>
        <w:t>другие</w:t>
      </w:r>
      <w:r>
        <w:rPr>
          <w:spacing w:val="-5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предусмотренные</w:t>
      </w:r>
      <w:r>
        <w:rPr>
          <w:spacing w:val="-4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учителя.</w:t>
      </w:r>
    </w:p>
    <w:p w14:paraId="7B841EC6" w14:textId="77777777" w:rsidR="00CA1EFC" w:rsidRDefault="00633D6F">
      <w:pPr>
        <w:pStyle w:val="a3"/>
        <w:spacing w:before="15" w:line="237" w:lineRule="auto"/>
        <w:ind w:right="237" w:firstLine="845"/>
      </w:pPr>
      <w:r>
        <w:t>3.6</w:t>
      </w:r>
      <w:r>
        <w:rPr>
          <w:spacing w:val="1"/>
        </w:rPr>
        <w:t xml:space="preserve"> </w:t>
      </w:r>
      <w:r>
        <w:t>Текущий контроль успеваемости в достижении метапредметных результатов</w:t>
      </w:r>
      <w:r>
        <w:rPr>
          <w:spacing w:val="1"/>
        </w:rPr>
        <w:t xml:space="preserve"> </w:t>
      </w:r>
      <w:r>
        <w:t>проводится в форме комплексной работы, проводимой в конце учебного года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требованиями:</w:t>
      </w:r>
    </w:p>
    <w:p w14:paraId="169D95F5" w14:textId="77777777" w:rsidR="00CA1EFC" w:rsidRDefault="00633D6F">
      <w:pPr>
        <w:pStyle w:val="a3"/>
        <w:spacing w:before="20" w:line="237" w:lineRule="auto"/>
        <w:ind w:right="233"/>
      </w:pP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(ФГОС НОО)  в</w:t>
      </w:r>
      <w:r>
        <w:rPr>
          <w:spacing w:val="-1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t>классах,</w:t>
      </w:r>
    </w:p>
    <w:p w14:paraId="368E8D94" w14:textId="77777777" w:rsidR="00CA1EFC" w:rsidRDefault="00633D6F">
      <w:pPr>
        <w:pStyle w:val="a3"/>
        <w:spacing w:before="15"/>
        <w:ind w:left="1356" w:firstLine="0"/>
      </w:pPr>
      <w:r>
        <w:t>Содержание</w:t>
      </w:r>
      <w:r>
        <w:rPr>
          <w:spacing w:val="-5"/>
        </w:rPr>
        <w:t xml:space="preserve"> </w:t>
      </w:r>
      <w:r>
        <w:t>комплексной работы</w:t>
      </w:r>
      <w:r>
        <w:rPr>
          <w:spacing w:val="-8"/>
        </w:rPr>
        <w:t xml:space="preserve"> </w:t>
      </w:r>
      <w:r>
        <w:t>охватывает</w:t>
      </w:r>
      <w:r>
        <w:rPr>
          <w:spacing w:val="-5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ряда</w:t>
      </w:r>
      <w:r>
        <w:rPr>
          <w:spacing w:val="54"/>
        </w:rPr>
        <w:t xml:space="preserve"> </w:t>
      </w:r>
      <w:r>
        <w:t>предметов.</w:t>
      </w:r>
    </w:p>
    <w:p w14:paraId="15DA3BBD" w14:textId="77777777" w:rsidR="00CA1EFC" w:rsidRDefault="00633D6F">
      <w:pPr>
        <w:pStyle w:val="a3"/>
        <w:spacing w:before="14" w:line="237" w:lineRule="auto"/>
        <w:ind w:right="228" w:firstLine="965"/>
      </w:pPr>
      <w:r>
        <w:t>Комплексные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3"/>
        </w:rPr>
        <w:t xml:space="preserve"> </w:t>
      </w:r>
      <w:r>
        <w:t>самоконтролю,</w:t>
      </w:r>
      <w:r>
        <w:rPr>
          <w:spacing w:val="-1"/>
        </w:rPr>
        <w:t xml:space="preserve"> </w:t>
      </w:r>
      <w:r>
        <w:t>самокоррекции.</w:t>
      </w:r>
    </w:p>
    <w:p w14:paraId="70327462" w14:textId="77777777" w:rsidR="00CA1EFC" w:rsidRDefault="00633D6F">
      <w:pPr>
        <w:pStyle w:val="a3"/>
        <w:spacing w:before="18"/>
        <w:ind w:right="223" w:firstLine="902"/>
      </w:pPr>
      <w:r>
        <w:t>Комплексная работа оценивается по специально установленной шкале в баллах. Эта</w:t>
      </w:r>
      <w:r>
        <w:rPr>
          <w:spacing w:val="1"/>
        </w:rPr>
        <w:t xml:space="preserve"> </w:t>
      </w:r>
      <w:r>
        <w:t>оценка в пятибалльную систему не переводится и в электронный журнал не выставляется, на</w:t>
      </w:r>
      <w:r>
        <w:rPr>
          <w:spacing w:val="1"/>
        </w:rPr>
        <w:t xml:space="preserve"> </w:t>
      </w:r>
      <w:r>
        <w:t>результаты промежуточной аттестации не влияет. Результаты комплексных работ (и сами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курирующего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используются для анализа и планирования образовательного процесса в соответствующих</w:t>
      </w:r>
      <w:r>
        <w:rPr>
          <w:spacing w:val="1"/>
        </w:rPr>
        <w:t xml:space="preserve"> </w:t>
      </w:r>
      <w:r>
        <w:t>классах.</w:t>
      </w:r>
    </w:p>
    <w:p w14:paraId="5AA7D2AE" w14:textId="77777777" w:rsidR="00CA1EFC" w:rsidRDefault="00633D6F">
      <w:pPr>
        <w:pStyle w:val="a4"/>
        <w:numPr>
          <w:ilvl w:val="1"/>
          <w:numId w:val="7"/>
        </w:numPr>
        <w:tabs>
          <w:tab w:val="left" w:pos="2615"/>
        </w:tabs>
        <w:ind w:right="226" w:firstLine="1502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6"/>
          <w:sz w:val="24"/>
        </w:rPr>
        <w:t xml:space="preserve"> </w:t>
      </w:r>
      <w:r>
        <w:rPr>
          <w:sz w:val="24"/>
        </w:rPr>
        <w:t>отображаемой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журнале,</w:t>
      </w:r>
      <w:r>
        <w:rPr>
          <w:spacing w:val="8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образом:</w:t>
      </w:r>
    </w:p>
    <w:p w14:paraId="734A3972" w14:textId="77777777" w:rsidR="00CA1EFC" w:rsidRDefault="00633D6F">
      <w:pPr>
        <w:pStyle w:val="a3"/>
        <w:spacing w:before="13" w:line="249" w:lineRule="auto"/>
        <w:ind w:left="1173" w:right="1537" w:firstLine="0"/>
        <w:jc w:val="left"/>
      </w:pPr>
      <w:r>
        <w:t>при средней отметке за период от 4,50 до 5,00 выставляется отметка 5;</w:t>
      </w:r>
      <w:r>
        <w:rPr>
          <w:spacing w:val="1"/>
        </w:rPr>
        <w:t xml:space="preserve"> </w:t>
      </w:r>
      <w:r>
        <w:t>при средней отметке за период от 3,50 до 4,49 - выставляется отметка 4;</w:t>
      </w:r>
      <w:r>
        <w:rPr>
          <w:spacing w:val="1"/>
        </w:rPr>
        <w:t xml:space="preserve"> </w:t>
      </w:r>
      <w:r>
        <w:t>при средней отметке за период от 2,50 до 3,49 - выставляется отметка 3;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отметке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1,50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2,49</w:t>
      </w:r>
      <w:r>
        <w:rPr>
          <w:spacing w:val="-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2.</w:t>
      </w:r>
    </w:p>
    <w:p w14:paraId="018ABB43" w14:textId="77777777" w:rsidR="00CA1EFC" w:rsidRDefault="00633D6F">
      <w:pPr>
        <w:pStyle w:val="a4"/>
        <w:numPr>
          <w:ilvl w:val="1"/>
          <w:numId w:val="7"/>
        </w:numPr>
        <w:tabs>
          <w:tab w:val="left" w:pos="1779"/>
        </w:tabs>
        <w:spacing w:before="4"/>
        <w:ind w:right="228" w:firstLine="845"/>
        <w:rPr>
          <w:sz w:val="24"/>
        </w:rPr>
      </w:pPr>
      <w:r>
        <w:rPr>
          <w:sz w:val="24"/>
        </w:rPr>
        <w:t>Для 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 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не менее трех оценок (при 1-2 –часовой недельной учебной нагрузке по предмету) 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(при учебной нагрузке более 2-х часов в неделю) с обязательным учетом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проверочным,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практическим работам.</w:t>
      </w:r>
    </w:p>
    <w:p w14:paraId="423E9BBB" w14:textId="77777777" w:rsidR="00CA1EFC" w:rsidRPr="00E66F5F" w:rsidRDefault="00633D6F" w:rsidP="00E66F5F">
      <w:pPr>
        <w:tabs>
          <w:tab w:val="left" w:pos="1894"/>
        </w:tabs>
        <w:spacing w:before="17" w:line="237" w:lineRule="auto"/>
        <w:ind w:left="453" w:right="231"/>
        <w:rPr>
          <w:sz w:val="24"/>
        </w:rPr>
      </w:pPr>
      <w:r w:rsidRPr="00E66F5F">
        <w:rPr>
          <w:sz w:val="24"/>
        </w:rPr>
        <w:t>Неудовлетворительный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результат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контрольной,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проверочной,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итоговой</w:t>
      </w:r>
      <w:r w:rsidRPr="00E66F5F">
        <w:rPr>
          <w:spacing w:val="-57"/>
          <w:sz w:val="24"/>
        </w:rPr>
        <w:t xml:space="preserve"> </w:t>
      </w:r>
      <w:r w:rsidRPr="00E66F5F">
        <w:rPr>
          <w:sz w:val="24"/>
        </w:rPr>
        <w:t>работы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учащегося,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отраженный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в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журнале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учета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успеваемости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класса,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в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обязательном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порядке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должен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иметь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следствием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дополнительную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работу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с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учеником,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включающую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консультацию по неосвоенному материалу и повторную работу, что отражается в журнале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успеваемости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класса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оценкой,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выставленной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рядом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с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первой</w:t>
      </w:r>
      <w:r w:rsidRPr="00E66F5F">
        <w:rPr>
          <w:spacing w:val="61"/>
          <w:sz w:val="24"/>
        </w:rPr>
        <w:t xml:space="preserve"> </w:t>
      </w:r>
      <w:r w:rsidRPr="00E66F5F">
        <w:rPr>
          <w:sz w:val="24"/>
        </w:rPr>
        <w:t>неудовлетворительной</w:t>
      </w:r>
      <w:r w:rsidRPr="00E66F5F">
        <w:rPr>
          <w:spacing w:val="1"/>
          <w:sz w:val="24"/>
        </w:rPr>
        <w:t xml:space="preserve"> </w:t>
      </w:r>
      <w:r w:rsidRPr="00E66F5F">
        <w:rPr>
          <w:sz w:val="24"/>
        </w:rPr>
        <w:t>отметкой.</w:t>
      </w:r>
    </w:p>
    <w:p w14:paraId="76E93D15" w14:textId="77777777" w:rsidR="00CA1EFC" w:rsidRDefault="00633D6F">
      <w:pPr>
        <w:pStyle w:val="a4"/>
        <w:numPr>
          <w:ilvl w:val="1"/>
          <w:numId w:val="7"/>
        </w:numPr>
        <w:tabs>
          <w:tab w:val="left" w:pos="2077"/>
        </w:tabs>
        <w:spacing w:before="15"/>
        <w:ind w:right="233" w:firstLine="902"/>
        <w:rPr>
          <w:sz w:val="24"/>
        </w:rPr>
      </w:pPr>
      <w:r>
        <w:rPr>
          <w:sz w:val="24"/>
        </w:rPr>
        <w:t>При выставлении четвертной, полугодовой оценки учащегося 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не может быть поводом к снижению итоговой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полугодие.</w:t>
      </w:r>
    </w:p>
    <w:p w14:paraId="6CD9465D" w14:textId="77777777" w:rsidR="00CA1EFC" w:rsidRDefault="00633D6F">
      <w:pPr>
        <w:pStyle w:val="a4"/>
        <w:numPr>
          <w:ilvl w:val="1"/>
          <w:numId w:val="7"/>
        </w:numPr>
        <w:tabs>
          <w:tab w:val="left" w:pos="2077"/>
        </w:tabs>
        <w:ind w:right="233" w:firstLine="902"/>
        <w:rPr>
          <w:sz w:val="24"/>
        </w:rPr>
      </w:pPr>
      <w:r>
        <w:rPr>
          <w:sz w:val="24"/>
        </w:rPr>
        <w:t>Порядок, формы, периодичность, количество обязательных мероприятий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 текущего контроля успеваемости учащихся определяются учителем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программы.</w:t>
      </w:r>
    </w:p>
    <w:p w14:paraId="666D41D0" w14:textId="77777777" w:rsidR="00CA1EFC" w:rsidRDefault="00633D6F">
      <w:pPr>
        <w:pStyle w:val="a3"/>
        <w:ind w:right="230" w:firstLine="845"/>
      </w:pPr>
      <w:r>
        <w:t>2.14.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60"/>
        </w:rPr>
        <w:t xml:space="preserve"> </w:t>
      </w:r>
      <w:r>
        <w:t>являются:</w:t>
      </w:r>
      <w:r>
        <w:rPr>
          <w:spacing w:val="60"/>
        </w:rPr>
        <w:t xml:space="preserve"> </w:t>
      </w:r>
      <w:r>
        <w:t>качество</w:t>
      </w:r>
      <w:r>
        <w:rPr>
          <w:spacing w:val="60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работ по предметам, учет и анализ затруднений обучающихся, соответствие контрольных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календарно-тематическому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программ.</w:t>
      </w:r>
    </w:p>
    <w:p w14:paraId="0882B54A" w14:textId="77777777" w:rsidR="00CA1EFC" w:rsidRDefault="00633D6F">
      <w:pPr>
        <w:pStyle w:val="a4"/>
        <w:numPr>
          <w:ilvl w:val="1"/>
          <w:numId w:val="6"/>
        </w:numPr>
        <w:tabs>
          <w:tab w:val="left" w:pos="1985"/>
        </w:tabs>
        <w:ind w:right="235" w:firstLine="965"/>
        <w:rPr>
          <w:sz w:val="24"/>
        </w:rPr>
      </w:pPr>
      <w:r>
        <w:rPr>
          <w:sz w:val="24"/>
        </w:rPr>
        <w:t>Обучающиеся,</w:t>
      </w:r>
      <w:r>
        <w:rPr>
          <w:spacing w:val="61"/>
          <w:sz w:val="24"/>
        </w:rPr>
        <w:t xml:space="preserve"> </w:t>
      </w:r>
      <w:r>
        <w:rPr>
          <w:sz w:val="24"/>
        </w:rPr>
        <w:t>пропустившие</w:t>
      </w:r>
      <w:r>
        <w:rPr>
          <w:spacing w:val="60"/>
          <w:sz w:val="24"/>
        </w:rPr>
        <w:t xml:space="preserve"> </w:t>
      </w:r>
      <w:r>
        <w:rPr>
          <w:sz w:val="24"/>
        </w:rPr>
        <w:t>по   не</w:t>
      </w:r>
      <w:r>
        <w:rPr>
          <w:spacing w:val="60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них</w:t>
      </w:r>
      <w:r>
        <w:rPr>
          <w:spacing w:val="60"/>
          <w:sz w:val="24"/>
        </w:rPr>
        <w:t xml:space="preserve"> </w:t>
      </w:r>
      <w:r>
        <w:rPr>
          <w:sz w:val="24"/>
        </w:rPr>
        <w:t>обстоятельствам</w:t>
      </w:r>
      <w:r>
        <w:rPr>
          <w:spacing w:val="1"/>
          <w:sz w:val="24"/>
        </w:rPr>
        <w:t xml:space="preserve"> </w:t>
      </w:r>
      <w:r>
        <w:rPr>
          <w:sz w:val="24"/>
        </w:rPr>
        <w:t>2/3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времени, не аттестуются по итогам четверти. Вопрос об аттестации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порядке.</w:t>
      </w:r>
    </w:p>
    <w:p w14:paraId="19717A81" w14:textId="77777777" w:rsidR="00CA1EFC" w:rsidRDefault="00633D6F">
      <w:pPr>
        <w:pStyle w:val="a3"/>
        <w:spacing w:before="13"/>
        <w:ind w:right="232"/>
      </w:pPr>
      <w:r>
        <w:t>В случае недостаточности оснований для аттестации вследствие пропусков уроков по</w:t>
      </w:r>
      <w:r>
        <w:rPr>
          <w:spacing w:val="1"/>
        </w:rPr>
        <w:t xml:space="preserve"> </w:t>
      </w:r>
      <w:r>
        <w:lastRenderedPageBreak/>
        <w:t>болезни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аттестованным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выставляется «н/а</w:t>
      </w:r>
      <w:r>
        <w:rPr>
          <w:spacing w:val="1"/>
        </w:rPr>
        <w:t xml:space="preserve"> </w:t>
      </w:r>
      <w:r>
        <w:t>б».</w:t>
      </w:r>
    </w:p>
    <w:p w14:paraId="31755731" w14:textId="77777777" w:rsidR="00CA1EFC" w:rsidRDefault="00633D6F">
      <w:pPr>
        <w:pStyle w:val="a3"/>
        <w:ind w:right="235"/>
      </w:pPr>
      <w:r>
        <w:t>В случае недостаточности оснований для аттестации вследствие пропусков уроков без</w:t>
      </w:r>
      <w:r>
        <w:rPr>
          <w:spacing w:val="-57"/>
        </w:rPr>
        <w:t xml:space="preserve"> </w:t>
      </w:r>
      <w:r>
        <w:t>уважительных причин учащийся считается не аттестованным по пропускам и в электронный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«н/а</w:t>
      </w:r>
      <w:r>
        <w:rPr>
          <w:spacing w:val="1"/>
        </w:rPr>
        <w:t xml:space="preserve"> </w:t>
      </w:r>
      <w:r>
        <w:t>п».</w:t>
      </w:r>
    </w:p>
    <w:p w14:paraId="7D9ED2B5" w14:textId="77777777" w:rsidR="00CA1EFC" w:rsidRDefault="00633D6F">
      <w:pPr>
        <w:pStyle w:val="a4"/>
        <w:numPr>
          <w:ilvl w:val="1"/>
          <w:numId w:val="6"/>
        </w:numPr>
        <w:tabs>
          <w:tab w:val="left" w:pos="2201"/>
        </w:tabs>
        <w:spacing w:before="12"/>
        <w:ind w:right="225" w:firstLine="902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заполнения предусмотренных документов, в том числе в электронной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(дневник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учащихся. Родители (законные представители) 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на получение информации об итогах текущего контроля успеваемости учащегося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руководителю.</w:t>
      </w:r>
    </w:p>
    <w:p w14:paraId="510656C6" w14:textId="77777777" w:rsidR="00CA1EFC" w:rsidRDefault="00633D6F">
      <w:pPr>
        <w:pStyle w:val="a3"/>
        <w:spacing w:before="18" w:line="237" w:lineRule="auto"/>
        <w:ind w:right="228" w:firstLine="782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прокомментировать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форме.</w:t>
      </w:r>
    </w:p>
    <w:p w14:paraId="7B3BCEDB" w14:textId="77777777" w:rsidR="00CA1EFC" w:rsidRDefault="00CA1EFC">
      <w:pPr>
        <w:pStyle w:val="a3"/>
        <w:spacing w:before="7"/>
        <w:ind w:left="0" w:firstLine="0"/>
        <w:jc w:val="left"/>
        <w:rPr>
          <w:sz w:val="26"/>
        </w:rPr>
      </w:pPr>
    </w:p>
    <w:p w14:paraId="407B9B19" w14:textId="77777777" w:rsidR="00CA1EFC" w:rsidRDefault="00633D6F">
      <w:pPr>
        <w:pStyle w:val="11"/>
        <w:numPr>
          <w:ilvl w:val="0"/>
          <w:numId w:val="12"/>
        </w:numPr>
        <w:tabs>
          <w:tab w:val="left" w:pos="1419"/>
        </w:tabs>
        <w:ind w:hanging="246"/>
        <w:jc w:val="both"/>
        <w:rPr>
          <w:b w:val="0"/>
        </w:rPr>
      </w:pPr>
      <w:r>
        <w:t>Единый</w:t>
      </w:r>
      <w:r>
        <w:rPr>
          <w:spacing w:val="-5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процедур</w:t>
      </w:r>
      <w:r>
        <w:rPr>
          <w:b w:val="0"/>
        </w:rPr>
        <w:t>.</w:t>
      </w:r>
    </w:p>
    <w:p w14:paraId="60F9EB84" w14:textId="77777777" w:rsidR="00CA1EFC" w:rsidRDefault="00633D6F">
      <w:pPr>
        <w:pStyle w:val="a4"/>
        <w:numPr>
          <w:ilvl w:val="1"/>
          <w:numId w:val="5"/>
        </w:numPr>
        <w:tabs>
          <w:tab w:val="left" w:pos="1745"/>
        </w:tabs>
        <w:spacing w:before="14" w:line="237" w:lineRule="auto"/>
        <w:ind w:right="236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подразумевают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работы всеми обучающимися класса при занятости более 35 минут, 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процедур.</w:t>
      </w:r>
    </w:p>
    <w:p w14:paraId="6ECD1432" w14:textId="77777777" w:rsidR="00CA1EFC" w:rsidRDefault="00633D6F">
      <w:pPr>
        <w:pStyle w:val="a4"/>
        <w:numPr>
          <w:ilvl w:val="1"/>
          <w:numId w:val="5"/>
        </w:numPr>
        <w:tabs>
          <w:tab w:val="left" w:pos="1621"/>
        </w:tabs>
        <w:spacing w:before="21" w:line="237" w:lineRule="auto"/>
        <w:ind w:right="237"/>
        <w:rPr>
          <w:sz w:val="24"/>
        </w:rPr>
      </w:pPr>
      <w:r>
        <w:rPr>
          <w:sz w:val="24"/>
        </w:rPr>
        <w:t>Общее количество оценочных процедур и периодичность их проведения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требованиям:</w:t>
      </w:r>
    </w:p>
    <w:p w14:paraId="4C8CBBEC" w14:textId="77777777" w:rsidR="00CA1EFC" w:rsidRDefault="00CA1EFC">
      <w:pPr>
        <w:spacing w:line="237" w:lineRule="auto"/>
        <w:jc w:val="both"/>
        <w:rPr>
          <w:sz w:val="24"/>
        </w:rPr>
        <w:sectPr w:rsidR="00CA1EFC">
          <w:pgSz w:w="11910" w:h="16840"/>
          <w:pgMar w:top="1020" w:right="900" w:bottom="280" w:left="680" w:header="5" w:footer="0" w:gutter="0"/>
          <w:cols w:space="720"/>
        </w:sectPr>
      </w:pPr>
    </w:p>
    <w:p w14:paraId="4E122D04" w14:textId="77777777" w:rsidR="00CA1EFC" w:rsidRDefault="00633D6F">
      <w:pPr>
        <w:pStyle w:val="a3"/>
        <w:spacing w:before="95" w:line="237" w:lineRule="auto"/>
        <w:ind w:right="222"/>
      </w:pPr>
      <w:r>
        <w:lastRenderedPageBreak/>
        <w:t>Оценочные процедуры по каждому учебному предмету в одной параллели не чаще 1</w:t>
      </w:r>
      <w:r>
        <w:rPr>
          <w:spacing w:val="1"/>
        </w:rPr>
        <w:t xml:space="preserve"> </w:t>
      </w:r>
      <w:r>
        <w:t>раза в</w:t>
      </w:r>
      <w:r>
        <w:rPr>
          <w:spacing w:val="2"/>
        </w:rPr>
        <w:t xml:space="preserve"> </w:t>
      </w:r>
      <w:r>
        <w:t>2,5</w:t>
      </w:r>
      <w:r>
        <w:rPr>
          <w:spacing w:val="-4"/>
        </w:rPr>
        <w:t xml:space="preserve"> </w:t>
      </w:r>
      <w:r>
        <w:t>недели,</w:t>
      </w:r>
      <w:r>
        <w:rPr>
          <w:spacing w:val="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 более</w:t>
      </w:r>
      <w:r>
        <w:rPr>
          <w:spacing w:val="1"/>
        </w:rPr>
        <w:t xml:space="preserve"> </w:t>
      </w:r>
      <w:r>
        <w:t>10%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часов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</w:p>
    <w:p w14:paraId="2A55DBF4" w14:textId="77777777" w:rsidR="00CA1EFC" w:rsidRDefault="00633D6F">
      <w:pPr>
        <w:pStyle w:val="a3"/>
        <w:spacing w:before="13"/>
        <w:ind w:right="243"/>
      </w:pPr>
      <w:r>
        <w:t>Недопустимо проводить оценочные процедуры</w:t>
      </w:r>
      <w:r>
        <w:rPr>
          <w:spacing w:val="1"/>
        </w:rPr>
        <w:t xml:space="preserve"> </w:t>
      </w:r>
      <w:r>
        <w:t>на первом и последнем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причем</w:t>
      </w:r>
      <w:r>
        <w:rPr>
          <w:spacing w:val="2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урок является</w:t>
      </w:r>
      <w:r>
        <w:rPr>
          <w:spacing w:val="-4"/>
        </w:rPr>
        <w:t xml:space="preserve"> </w:t>
      </w:r>
      <w:r>
        <w:t>первым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последним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расписании;</w:t>
      </w:r>
    </w:p>
    <w:p w14:paraId="3AE3EFE4" w14:textId="77777777" w:rsidR="00CA1EFC" w:rsidRDefault="00633D6F">
      <w:pPr>
        <w:pStyle w:val="a3"/>
        <w:ind w:left="1173" w:firstLine="0"/>
      </w:pPr>
      <w:r>
        <w:t>Не</w:t>
      </w:r>
      <w:r>
        <w:rPr>
          <w:spacing w:val="25"/>
        </w:rPr>
        <w:t xml:space="preserve"> </w:t>
      </w:r>
      <w:r>
        <w:t>проводить</w:t>
      </w:r>
      <w:r>
        <w:rPr>
          <w:spacing w:val="29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одного</w:t>
      </w:r>
      <w:r>
        <w:rPr>
          <w:spacing w:val="27"/>
        </w:rPr>
        <w:t xml:space="preserve"> </w:t>
      </w:r>
      <w:r>
        <w:t>класса</w:t>
      </w:r>
      <w:r>
        <w:rPr>
          <w:spacing w:val="27"/>
        </w:rPr>
        <w:t xml:space="preserve"> </w:t>
      </w:r>
      <w:r>
        <w:t>более</w:t>
      </w:r>
      <w:r>
        <w:rPr>
          <w:spacing w:val="22"/>
        </w:rPr>
        <w:t xml:space="preserve"> </w:t>
      </w:r>
      <w:r>
        <w:t>одной</w:t>
      </w:r>
      <w:r>
        <w:rPr>
          <w:spacing w:val="24"/>
        </w:rPr>
        <w:t xml:space="preserve"> </w:t>
      </w:r>
      <w:r>
        <w:t>оценочной</w:t>
      </w:r>
      <w:r>
        <w:rPr>
          <w:spacing w:val="24"/>
        </w:rPr>
        <w:t xml:space="preserve"> </w:t>
      </w:r>
      <w:r>
        <w:t>процедуры</w:t>
      </w:r>
      <w:r>
        <w:rPr>
          <w:spacing w:val="28"/>
        </w:rPr>
        <w:t xml:space="preserve"> </w:t>
      </w:r>
      <w:r>
        <w:t>в</w:t>
      </w:r>
    </w:p>
    <w:p w14:paraId="5576C5E8" w14:textId="77777777" w:rsidR="00CA1EFC" w:rsidRDefault="00633D6F">
      <w:pPr>
        <w:pStyle w:val="a3"/>
        <w:spacing w:before="0" w:line="274" w:lineRule="exact"/>
        <w:ind w:firstLine="0"/>
        <w:jc w:val="left"/>
      </w:pPr>
      <w:r>
        <w:t>день</w:t>
      </w:r>
    </w:p>
    <w:p w14:paraId="48934B71" w14:textId="77777777" w:rsidR="00CA1EFC" w:rsidRDefault="00633D6F">
      <w:pPr>
        <w:pStyle w:val="a3"/>
        <w:spacing w:before="17"/>
        <w:ind w:left="1173" w:firstLine="0"/>
        <w:jc w:val="left"/>
      </w:pPr>
      <w:r>
        <w:t>Единый</w:t>
      </w:r>
      <w:r>
        <w:rPr>
          <w:spacing w:val="43"/>
        </w:rPr>
        <w:t xml:space="preserve"> </w:t>
      </w:r>
      <w:r>
        <w:t>график</w:t>
      </w:r>
      <w:r>
        <w:rPr>
          <w:spacing w:val="40"/>
        </w:rPr>
        <w:t xml:space="preserve"> </w:t>
      </w:r>
      <w:r>
        <w:t>оценочных</w:t>
      </w:r>
      <w:r>
        <w:rPr>
          <w:spacing w:val="43"/>
        </w:rPr>
        <w:t xml:space="preserve"> </w:t>
      </w:r>
      <w:r>
        <w:t>процедур</w:t>
      </w:r>
      <w:r>
        <w:rPr>
          <w:spacing w:val="47"/>
        </w:rPr>
        <w:t xml:space="preserve"> </w:t>
      </w:r>
      <w:r>
        <w:t>формируется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полугодие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размещается</w:t>
      </w:r>
      <w:r>
        <w:rPr>
          <w:spacing w:val="42"/>
        </w:rPr>
        <w:t xml:space="preserve"> </w:t>
      </w:r>
      <w:r>
        <w:t>на</w:t>
      </w:r>
    </w:p>
    <w:p w14:paraId="55C2190C" w14:textId="77777777" w:rsidR="00CA1EFC" w:rsidRDefault="00633D6F">
      <w:pPr>
        <w:pStyle w:val="a3"/>
        <w:spacing w:before="0" w:line="237" w:lineRule="auto"/>
        <w:ind w:firstLine="0"/>
        <w:jc w:val="left"/>
      </w:pPr>
      <w:r>
        <w:t>официальном</w:t>
      </w:r>
      <w:r>
        <w:rPr>
          <w:spacing w:val="48"/>
        </w:rPr>
        <w:t xml:space="preserve"> </w:t>
      </w:r>
      <w:r>
        <w:t>сайте</w:t>
      </w:r>
      <w:r>
        <w:rPr>
          <w:spacing w:val="47"/>
        </w:rPr>
        <w:t xml:space="preserve"> </w:t>
      </w:r>
      <w:r>
        <w:t>ОО</w:t>
      </w:r>
      <w:r>
        <w:rPr>
          <w:spacing w:val="4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сети</w:t>
      </w:r>
      <w:r>
        <w:rPr>
          <w:spacing w:val="48"/>
        </w:rPr>
        <w:t xml:space="preserve"> </w:t>
      </w:r>
      <w:r>
        <w:t>Интернет.</w:t>
      </w:r>
      <w:r>
        <w:rPr>
          <w:spacing w:val="46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внесении</w:t>
      </w:r>
      <w:r>
        <w:rPr>
          <w:spacing w:val="44"/>
        </w:rPr>
        <w:t xml:space="preserve"> </w:t>
      </w:r>
      <w:r>
        <w:t>изменений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график</w:t>
      </w:r>
      <w:r>
        <w:rPr>
          <w:spacing w:val="45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публиковать</w:t>
      </w:r>
      <w:r>
        <w:rPr>
          <w:spacing w:val="2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официальном</w:t>
      </w:r>
      <w:r>
        <w:rPr>
          <w:spacing w:val="3"/>
        </w:rPr>
        <w:t xml:space="preserve"> </w:t>
      </w:r>
      <w:r>
        <w:t>сайте.</w:t>
      </w:r>
    </w:p>
    <w:p w14:paraId="1247C9E3" w14:textId="77777777" w:rsidR="00CA1EFC" w:rsidRDefault="00CA1EFC">
      <w:pPr>
        <w:pStyle w:val="a3"/>
        <w:spacing w:before="0"/>
        <w:ind w:left="0" w:firstLine="0"/>
        <w:jc w:val="left"/>
        <w:rPr>
          <w:sz w:val="26"/>
        </w:rPr>
      </w:pPr>
    </w:p>
    <w:p w14:paraId="6718CBD9" w14:textId="77777777" w:rsidR="00CA1EFC" w:rsidRDefault="00CA1EFC">
      <w:pPr>
        <w:pStyle w:val="a3"/>
        <w:spacing w:before="0"/>
        <w:ind w:left="0" w:firstLine="0"/>
        <w:jc w:val="left"/>
        <w:rPr>
          <w:sz w:val="26"/>
        </w:rPr>
      </w:pPr>
    </w:p>
    <w:p w14:paraId="3D51417D" w14:textId="77777777" w:rsidR="00CA1EFC" w:rsidRDefault="00633D6F">
      <w:pPr>
        <w:pStyle w:val="11"/>
        <w:numPr>
          <w:ilvl w:val="0"/>
          <w:numId w:val="12"/>
        </w:numPr>
        <w:tabs>
          <w:tab w:val="left" w:pos="1419"/>
        </w:tabs>
        <w:ind w:hanging="246"/>
        <w:jc w:val="both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</w:p>
    <w:p w14:paraId="714A2356" w14:textId="77777777" w:rsidR="00CA1EFC" w:rsidRDefault="00633D6F">
      <w:pPr>
        <w:pStyle w:val="a4"/>
        <w:numPr>
          <w:ilvl w:val="1"/>
          <w:numId w:val="4"/>
        </w:numPr>
        <w:tabs>
          <w:tab w:val="left" w:pos="1692"/>
        </w:tabs>
        <w:spacing w:line="237" w:lineRule="auto"/>
        <w:ind w:right="227" w:firstLine="782"/>
        <w:rPr>
          <w:sz w:val="24"/>
        </w:rPr>
      </w:pPr>
      <w:r>
        <w:rPr>
          <w:sz w:val="24"/>
        </w:rPr>
        <w:t>Промежуточная аттестация – это установление уровня достижения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программой.</w:t>
      </w:r>
    </w:p>
    <w:p w14:paraId="443A8CA8" w14:textId="77777777" w:rsidR="00CA1EFC" w:rsidRDefault="00633D6F">
      <w:pPr>
        <w:pStyle w:val="a4"/>
        <w:numPr>
          <w:ilvl w:val="1"/>
          <w:numId w:val="4"/>
        </w:numPr>
        <w:tabs>
          <w:tab w:val="left" w:pos="1730"/>
        </w:tabs>
        <w:spacing w:before="19"/>
        <w:ind w:right="224" w:firstLine="782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1-11-х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 в конце учебного года и обязательна для всех учащихся. 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 поставить на особый контроль проведение промежуточной аттестации в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 по отдельным предметам, определив в эти классы ассистентов. Конкретные 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определяются календарным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графиком.</w:t>
      </w:r>
    </w:p>
    <w:p w14:paraId="1532F0F6" w14:textId="77777777" w:rsidR="00CA1EFC" w:rsidRDefault="00633D6F">
      <w:pPr>
        <w:pStyle w:val="a3"/>
        <w:ind w:left="1236" w:firstLine="0"/>
      </w:pPr>
      <w:r>
        <w:t>5.3</w:t>
      </w:r>
      <w:r>
        <w:rPr>
          <w:spacing w:val="52"/>
        </w:rPr>
        <w:t xml:space="preserve"> </w:t>
      </w: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собой:</w:t>
      </w:r>
    </w:p>
    <w:p w14:paraId="5E52BE5E" w14:textId="77777777" w:rsidR="00CA1EFC" w:rsidRDefault="00633D6F">
      <w:pPr>
        <w:pStyle w:val="a3"/>
        <w:spacing w:before="14" w:line="237" w:lineRule="auto"/>
        <w:ind w:right="228"/>
      </w:pPr>
      <w:r>
        <w:t>Вариант</w:t>
      </w:r>
      <w:r>
        <w:rPr>
          <w:spacing w:val="14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проведение</w:t>
      </w:r>
      <w:r>
        <w:rPr>
          <w:spacing w:val="12"/>
        </w:rPr>
        <w:t xml:space="preserve"> </w:t>
      </w:r>
      <w:r>
        <w:t>итогового</w:t>
      </w:r>
      <w:r>
        <w:rPr>
          <w:spacing w:val="18"/>
        </w:rPr>
        <w:t xml:space="preserve"> </w:t>
      </w:r>
      <w:r>
        <w:t>контроля</w:t>
      </w:r>
      <w:r>
        <w:rPr>
          <w:spacing w:val="11"/>
        </w:rPr>
        <w:t xml:space="preserve"> </w:t>
      </w:r>
      <w:r>
        <w:t>(далее</w:t>
      </w:r>
      <w:r>
        <w:rPr>
          <w:spacing w:val="13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итоговой</w:t>
      </w:r>
      <w:r>
        <w:rPr>
          <w:spacing w:val="14"/>
        </w:rPr>
        <w:t xml:space="preserve"> </w:t>
      </w:r>
      <w:r>
        <w:t>контрольной</w:t>
      </w:r>
      <w:r>
        <w:rPr>
          <w:spacing w:val="14"/>
        </w:rPr>
        <w:t xml:space="preserve"> </w:t>
      </w:r>
      <w:r>
        <w:t>работой)</w:t>
      </w:r>
      <w:r>
        <w:rPr>
          <w:spacing w:val="-58"/>
        </w:rPr>
        <w:t xml:space="preserve"> </w:t>
      </w:r>
      <w:r>
        <w:t>и выставление оценки за учебный год на основании четвертных (полугодовых) оценок и</w:t>
      </w:r>
      <w:r>
        <w:rPr>
          <w:spacing w:val="1"/>
        </w:rPr>
        <w:t xml:space="preserve"> </w:t>
      </w:r>
      <w:r>
        <w:t>оценки,</w:t>
      </w:r>
      <w:r>
        <w:rPr>
          <w:spacing w:val="-2"/>
        </w:rPr>
        <w:t xml:space="preserve"> </w:t>
      </w:r>
      <w:r>
        <w:t>полученной</w:t>
      </w:r>
      <w:r>
        <w:rPr>
          <w:spacing w:val="-2"/>
        </w:rPr>
        <w:t xml:space="preserve"> </w:t>
      </w:r>
      <w:r>
        <w:t>за итоговую</w:t>
      </w:r>
      <w:r>
        <w:rPr>
          <w:spacing w:val="-1"/>
        </w:rPr>
        <w:t xml:space="preserve"> </w:t>
      </w:r>
      <w:r>
        <w:t>контрольную</w:t>
      </w:r>
      <w:r>
        <w:rPr>
          <w:spacing w:val="5"/>
        </w:rPr>
        <w:t xml:space="preserve"> </w:t>
      </w:r>
      <w:r>
        <w:t>работу,</w:t>
      </w:r>
    </w:p>
    <w:p w14:paraId="275E1469" w14:textId="77777777" w:rsidR="00CA1EFC" w:rsidRDefault="00633D6F">
      <w:pPr>
        <w:pStyle w:val="a3"/>
        <w:spacing w:before="18"/>
        <w:ind w:left="2196" w:firstLine="0"/>
        <w:jc w:val="left"/>
      </w:pPr>
      <w:r>
        <w:t>или</w:t>
      </w:r>
    </w:p>
    <w:p w14:paraId="5F41C813" w14:textId="77777777" w:rsidR="00CA1EFC" w:rsidRDefault="00633D6F">
      <w:pPr>
        <w:pStyle w:val="a3"/>
        <w:spacing w:before="15" w:line="237" w:lineRule="auto"/>
        <w:ind w:right="227"/>
      </w:pPr>
      <w:r>
        <w:t>Вариант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четвертных</w:t>
      </w:r>
      <w:r>
        <w:rPr>
          <w:spacing w:val="1"/>
        </w:rPr>
        <w:t xml:space="preserve"> </w:t>
      </w:r>
      <w:r>
        <w:t>(полугодовых)</w:t>
      </w:r>
      <w:r>
        <w:rPr>
          <w:spacing w:val="2"/>
        </w:rPr>
        <w:t xml:space="preserve"> </w:t>
      </w:r>
      <w:r>
        <w:t>оценок.</w:t>
      </w:r>
    </w:p>
    <w:p w14:paraId="79A56920" w14:textId="77777777" w:rsidR="00CA1EFC" w:rsidRDefault="00633D6F">
      <w:pPr>
        <w:pStyle w:val="a3"/>
        <w:spacing w:before="13"/>
        <w:ind w:right="238"/>
      </w:pPr>
      <w:r>
        <w:t>Вариант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итоговой контрольной работы по тому или иному предмету устанавливается в приложении к</w:t>
      </w:r>
      <w:r>
        <w:rPr>
          <w:spacing w:val="1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Учреждения.</w:t>
      </w:r>
    </w:p>
    <w:p w14:paraId="59BEE3DD" w14:textId="77777777" w:rsidR="00CA1EFC" w:rsidRDefault="00633D6F">
      <w:pPr>
        <w:pStyle w:val="a3"/>
        <w:ind w:right="229" w:firstLine="782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дисциплине (модулю) в том или ином классе, то решение о конкретном варианте 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(итоговая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форме)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выставлением годовой оценки) в текущем учебном году по данному учебному предмету,</w:t>
      </w:r>
      <w:r>
        <w:rPr>
          <w:spacing w:val="1"/>
        </w:rPr>
        <w:t xml:space="preserve"> </w:t>
      </w:r>
      <w:r>
        <w:t>курсу, дисциплине (модулю) в конкретном классе принимается на педагогическом совете,</w:t>
      </w:r>
      <w:r>
        <w:rPr>
          <w:spacing w:val="1"/>
        </w:rPr>
        <w:t xml:space="preserve"> </w:t>
      </w:r>
      <w:r>
        <w:t>проводимом в апреле месяце, из предусмотренных учебным планом</w:t>
      </w:r>
      <w:r>
        <w:rPr>
          <w:spacing w:val="1"/>
        </w:rPr>
        <w:t xml:space="preserve"> </w:t>
      </w:r>
      <w:r>
        <w:t>вариантов. Конкретные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выезжающих на</w:t>
      </w:r>
      <w:r>
        <w:rPr>
          <w:spacing w:val="1"/>
        </w:rPr>
        <w:t xml:space="preserve"> </w:t>
      </w:r>
      <w:r>
        <w:t>учебно-тренировочные сборы, на олимпиады школьников, на</w:t>
      </w:r>
      <w:r>
        <w:rPr>
          <w:spacing w:val="60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или международные спортивные соревнования, конкурсы, смотры, тренировочные сборы,</w:t>
      </w:r>
      <w:r>
        <w:rPr>
          <w:spacing w:val="1"/>
        </w:rPr>
        <w:t xml:space="preserve"> </w:t>
      </w:r>
      <w:r>
        <w:t>выезжающих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документа проведение промежуточной аттестации регламентируется приказом директора в</w:t>
      </w:r>
      <w:r>
        <w:rPr>
          <w:spacing w:val="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3"/>
        </w:rPr>
        <w:t xml:space="preserve"> </w:t>
      </w:r>
      <w:r>
        <w:t>случае.</w:t>
      </w:r>
    </w:p>
    <w:p w14:paraId="0B387D37" w14:textId="77777777" w:rsidR="00CA1EFC" w:rsidRDefault="00633D6F">
      <w:pPr>
        <w:pStyle w:val="a3"/>
        <w:spacing w:before="18" w:line="237" w:lineRule="auto"/>
        <w:ind w:right="239" w:firstLine="965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61"/>
        </w:rPr>
        <w:t xml:space="preserve"> </w:t>
      </w:r>
      <w:r>
        <w:t>формах,</w:t>
      </w:r>
      <w:r>
        <w:rPr>
          <w:spacing w:val="-57"/>
        </w:rPr>
        <w:t xml:space="preserve"> </w:t>
      </w:r>
      <w:r>
        <w:t>определяемых</w:t>
      </w:r>
      <w:r>
        <w:rPr>
          <w:spacing w:val="-4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планом:</w:t>
      </w:r>
    </w:p>
    <w:p w14:paraId="112857FD" w14:textId="77777777" w:rsidR="00CA1EFC" w:rsidRDefault="00633D6F">
      <w:pPr>
        <w:pStyle w:val="a3"/>
        <w:spacing w:before="14" w:line="249" w:lineRule="auto"/>
        <w:ind w:left="1173" w:right="7119" w:firstLine="0"/>
        <w:jc w:val="left"/>
      </w:pPr>
      <w:r>
        <w:t>контрольная работа</w:t>
      </w:r>
      <w:r>
        <w:rPr>
          <w:spacing w:val="-57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диктант</w:t>
      </w:r>
      <w:r>
        <w:rPr>
          <w:spacing w:val="1"/>
        </w:rPr>
        <w:t xml:space="preserve"> </w:t>
      </w:r>
      <w:r>
        <w:t>списывание</w:t>
      </w:r>
    </w:p>
    <w:p w14:paraId="53C43071" w14:textId="77777777" w:rsidR="00CA1EFC" w:rsidRDefault="00CA1EFC">
      <w:pPr>
        <w:spacing w:line="249" w:lineRule="auto"/>
        <w:sectPr w:rsidR="00CA1EFC">
          <w:pgSz w:w="11910" w:h="16840"/>
          <w:pgMar w:top="1020" w:right="900" w:bottom="280" w:left="680" w:header="5" w:footer="0" w:gutter="0"/>
          <w:cols w:space="720"/>
        </w:sectPr>
      </w:pPr>
    </w:p>
    <w:p w14:paraId="28834D59" w14:textId="77777777" w:rsidR="00CA1EFC" w:rsidRDefault="00633D6F">
      <w:pPr>
        <w:pStyle w:val="a3"/>
        <w:spacing w:before="93" w:line="249" w:lineRule="auto"/>
        <w:ind w:left="1173" w:right="7271" w:firstLine="0"/>
        <w:jc w:val="left"/>
      </w:pPr>
      <w:r>
        <w:lastRenderedPageBreak/>
        <w:t>срез</w:t>
      </w:r>
      <w:r>
        <w:rPr>
          <w:spacing w:val="2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проектная работа</w:t>
      </w:r>
      <w:r>
        <w:rPr>
          <w:spacing w:val="1"/>
        </w:rPr>
        <w:t xml:space="preserve"> </w:t>
      </w:r>
      <w:r>
        <w:t>творческая работа</w:t>
      </w:r>
      <w:r>
        <w:rPr>
          <w:spacing w:val="-57"/>
        </w:rPr>
        <w:t xml:space="preserve"> </w:t>
      </w:r>
      <w:r>
        <w:t>тестирование</w:t>
      </w:r>
    </w:p>
    <w:p w14:paraId="503B1131" w14:textId="77777777" w:rsidR="00CA1EFC" w:rsidRDefault="00633D6F">
      <w:pPr>
        <w:pStyle w:val="a3"/>
        <w:spacing w:before="4" w:line="249" w:lineRule="auto"/>
        <w:ind w:left="1173" w:right="4002" w:firstLine="0"/>
        <w:jc w:val="left"/>
      </w:pPr>
      <w:r>
        <w:t>сдача нормативов по физической культуре (зачет)</w:t>
      </w:r>
      <w:r>
        <w:rPr>
          <w:spacing w:val="-57"/>
        </w:rPr>
        <w:t xml:space="preserve"> </w:t>
      </w:r>
      <w:r>
        <w:t>годовая</w:t>
      </w:r>
      <w:r>
        <w:rPr>
          <w:spacing w:val="-8"/>
        </w:rPr>
        <w:t xml:space="preserve"> </w:t>
      </w:r>
      <w:r>
        <w:t>оценка</w:t>
      </w:r>
    </w:p>
    <w:p w14:paraId="050F780B" w14:textId="77777777" w:rsidR="00CA1EFC" w:rsidRDefault="00633D6F">
      <w:pPr>
        <w:pStyle w:val="a3"/>
        <w:spacing w:before="4" w:after="12" w:line="237" w:lineRule="auto"/>
        <w:ind w:right="229"/>
      </w:pPr>
      <w:r>
        <w:t>В случае, если за промежуточную аттестацию по предмету в форме годовой оценки</w:t>
      </w:r>
      <w:r>
        <w:rPr>
          <w:spacing w:val="1"/>
        </w:rPr>
        <w:t xml:space="preserve"> </w:t>
      </w:r>
      <w:r>
        <w:t>получена «неудовлетворительная» оценка, то для ликвидации академической задолженности</w:t>
      </w:r>
      <w:r>
        <w:rPr>
          <w:spacing w:val="1"/>
        </w:rPr>
        <w:t xml:space="preserve"> </w:t>
      </w:r>
      <w:r>
        <w:t>используются следующие</w:t>
      </w:r>
      <w:r>
        <w:rPr>
          <w:spacing w:val="1"/>
        </w:rPr>
        <w:t xml:space="preserve"> </w:t>
      </w:r>
      <w:r>
        <w:t>формы:</w:t>
      </w: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5709"/>
        <w:gridCol w:w="2906"/>
      </w:tblGrid>
      <w:tr w:rsidR="00CA1EFC" w14:paraId="3E71C0C1" w14:textId="77777777">
        <w:trPr>
          <w:trHeight w:val="287"/>
        </w:trPr>
        <w:tc>
          <w:tcPr>
            <w:tcW w:w="1244" w:type="dxa"/>
          </w:tcPr>
          <w:p w14:paraId="3D7CFF69" w14:textId="77777777" w:rsidR="00CA1EFC" w:rsidRDefault="00633D6F">
            <w:pPr>
              <w:pStyle w:val="TableParagraph"/>
              <w:spacing w:before="6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709" w:type="dxa"/>
          </w:tcPr>
          <w:p w14:paraId="7F5F2892" w14:textId="77777777" w:rsidR="00CA1EFC" w:rsidRDefault="00633D6F">
            <w:pPr>
              <w:pStyle w:val="TableParagraph"/>
              <w:spacing w:before="6" w:line="261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06" w:type="dxa"/>
          </w:tcPr>
          <w:p w14:paraId="00A4698C" w14:textId="77777777" w:rsidR="00CA1EFC" w:rsidRDefault="00633D6F">
            <w:pPr>
              <w:pStyle w:val="TableParagraph"/>
              <w:spacing w:before="6" w:line="261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</w:tr>
      <w:tr w:rsidR="00CA1EFC" w14:paraId="094E17BF" w14:textId="77777777">
        <w:trPr>
          <w:trHeight w:val="561"/>
        </w:trPr>
        <w:tc>
          <w:tcPr>
            <w:tcW w:w="1244" w:type="dxa"/>
            <w:vMerge w:val="restart"/>
          </w:tcPr>
          <w:p w14:paraId="2CFC7BFD" w14:textId="77777777" w:rsidR="00CA1EFC" w:rsidRDefault="00633D6F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2 класс</w:t>
            </w:r>
          </w:p>
        </w:tc>
        <w:tc>
          <w:tcPr>
            <w:tcW w:w="5709" w:type="dxa"/>
          </w:tcPr>
          <w:p w14:paraId="6D2D6FF9" w14:textId="77777777" w:rsidR="00CA1EFC" w:rsidRDefault="00633D6F">
            <w:pPr>
              <w:pStyle w:val="TableParagraph"/>
              <w:spacing w:line="274" w:lineRule="exact"/>
              <w:ind w:right="86"/>
              <w:rPr>
                <w:sz w:val="24"/>
              </w:rPr>
            </w:pPr>
            <w:r>
              <w:rPr>
                <w:sz w:val="24"/>
              </w:rPr>
              <w:t>Русский язык, Родной язык и литературное чтение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906" w:type="dxa"/>
          </w:tcPr>
          <w:p w14:paraId="032DA636" w14:textId="77777777" w:rsidR="00CA1EFC" w:rsidRDefault="00633D6F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CA1EFC" w14:paraId="4D88D9CB" w14:textId="77777777">
        <w:trPr>
          <w:trHeight w:val="301"/>
        </w:trPr>
        <w:tc>
          <w:tcPr>
            <w:tcW w:w="1244" w:type="dxa"/>
            <w:vMerge/>
            <w:tcBorders>
              <w:top w:val="nil"/>
            </w:tcBorders>
          </w:tcPr>
          <w:p w14:paraId="13F1C1B9" w14:textId="77777777" w:rsidR="00CA1EFC" w:rsidRDefault="00CA1EFC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</w:tcPr>
          <w:p w14:paraId="3CA19DAE" w14:textId="77777777" w:rsidR="00CA1EFC" w:rsidRDefault="00633D6F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906" w:type="dxa"/>
          </w:tcPr>
          <w:p w14:paraId="1F2AF1BE" w14:textId="77777777" w:rsidR="00CA1EFC" w:rsidRDefault="00633D6F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A1EFC" w14:paraId="0654552F" w14:textId="77777777">
        <w:trPr>
          <w:trHeight w:val="839"/>
        </w:trPr>
        <w:tc>
          <w:tcPr>
            <w:tcW w:w="1244" w:type="dxa"/>
            <w:vMerge/>
            <w:tcBorders>
              <w:top w:val="nil"/>
            </w:tcBorders>
          </w:tcPr>
          <w:p w14:paraId="16181D6F" w14:textId="77777777" w:rsidR="00CA1EFC" w:rsidRDefault="00CA1EFC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</w:tcPr>
          <w:p w14:paraId="362DF940" w14:textId="77777777" w:rsidR="00CA1EFC" w:rsidRDefault="00633D6F">
            <w:pPr>
              <w:pStyle w:val="TableParagraph"/>
              <w:tabs>
                <w:tab w:val="left" w:pos="1600"/>
                <w:tab w:val="left" w:pos="2377"/>
                <w:tab w:val="left" w:pos="4032"/>
                <w:tab w:val="left" w:pos="4733"/>
              </w:tabs>
              <w:spacing w:before="8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z w:val="24"/>
              </w:rPr>
              <w:tab/>
              <w:t>язык,</w:t>
            </w:r>
            <w:r>
              <w:rPr>
                <w:sz w:val="24"/>
              </w:rPr>
              <w:tab/>
              <w:t>Окружающий</w:t>
            </w:r>
            <w:r>
              <w:rPr>
                <w:sz w:val="24"/>
              </w:rPr>
              <w:tab/>
              <w:t>мир,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</w:p>
          <w:p w14:paraId="1CBFE27F" w14:textId="77777777" w:rsidR="00CA1EFC" w:rsidRDefault="00633D6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906" w:type="dxa"/>
          </w:tcPr>
          <w:p w14:paraId="0860D83D" w14:textId="77777777" w:rsidR="00CA1EFC" w:rsidRDefault="00633D6F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A1EFC" w14:paraId="2F9508F3" w14:textId="77777777">
        <w:trPr>
          <w:trHeight w:val="566"/>
        </w:trPr>
        <w:tc>
          <w:tcPr>
            <w:tcW w:w="1244" w:type="dxa"/>
            <w:vMerge w:val="restart"/>
          </w:tcPr>
          <w:p w14:paraId="6C54A850" w14:textId="77777777" w:rsidR="00CA1EFC" w:rsidRDefault="00633D6F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3 класс</w:t>
            </w:r>
          </w:p>
        </w:tc>
        <w:tc>
          <w:tcPr>
            <w:tcW w:w="5709" w:type="dxa"/>
          </w:tcPr>
          <w:p w14:paraId="06CA06C4" w14:textId="77777777" w:rsidR="00CA1EFC" w:rsidRDefault="00633D6F">
            <w:pPr>
              <w:pStyle w:val="TableParagraph"/>
              <w:spacing w:line="274" w:lineRule="exact"/>
              <w:ind w:right="86"/>
              <w:rPr>
                <w:sz w:val="24"/>
              </w:rPr>
            </w:pPr>
            <w:r>
              <w:rPr>
                <w:sz w:val="24"/>
              </w:rPr>
              <w:t>Русский язык, Родной язык и литературное чтение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906" w:type="dxa"/>
          </w:tcPr>
          <w:p w14:paraId="0F7250DE" w14:textId="77777777" w:rsidR="00CA1EFC" w:rsidRDefault="00633D6F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CA1EFC" w14:paraId="4C2E11E2" w14:textId="77777777">
        <w:trPr>
          <w:trHeight w:val="287"/>
        </w:trPr>
        <w:tc>
          <w:tcPr>
            <w:tcW w:w="1244" w:type="dxa"/>
            <w:vMerge/>
            <w:tcBorders>
              <w:top w:val="nil"/>
            </w:tcBorders>
          </w:tcPr>
          <w:p w14:paraId="038523E1" w14:textId="77777777" w:rsidR="00CA1EFC" w:rsidRDefault="00CA1EFC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</w:tcPr>
          <w:p w14:paraId="25BE1ACC" w14:textId="77777777" w:rsidR="00CA1EFC" w:rsidRDefault="00633D6F">
            <w:pPr>
              <w:pStyle w:val="TableParagraph"/>
              <w:spacing w:before="6" w:line="261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906" w:type="dxa"/>
          </w:tcPr>
          <w:p w14:paraId="0916D676" w14:textId="77777777" w:rsidR="00CA1EFC" w:rsidRDefault="00633D6F">
            <w:pPr>
              <w:pStyle w:val="TableParagraph"/>
              <w:spacing w:before="6" w:line="261" w:lineRule="exact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A1EFC" w14:paraId="58BDC053" w14:textId="77777777">
        <w:trPr>
          <w:trHeight w:val="839"/>
        </w:trPr>
        <w:tc>
          <w:tcPr>
            <w:tcW w:w="1244" w:type="dxa"/>
            <w:vMerge/>
            <w:tcBorders>
              <w:top w:val="nil"/>
            </w:tcBorders>
          </w:tcPr>
          <w:p w14:paraId="1E70DA9A" w14:textId="77777777" w:rsidR="00CA1EFC" w:rsidRDefault="00CA1EFC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</w:tcPr>
          <w:p w14:paraId="6A7F1511" w14:textId="77777777" w:rsidR="00CA1EFC" w:rsidRDefault="00633D6F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Технология, Физическая культура,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906" w:type="dxa"/>
          </w:tcPr>
          <w:p w14:paraId="28582630" w14:textId="77777777" w:rsidR="00CA1EFC" w:rsidRDefault="00633D6F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A1EFC" w14:paraId="4AE633CA" w14:textId="77777777">
        <w:trPr>
          <w:trHeight w:val="561"/>
        </w:trPr>
        <w:tc>
          <w:tcPr>
            <w:tcW w:w="1244" w:type="dxa"/>
            <w:vMerge w:val="restart"/>
          </w:tcPr>
          <w:p w14:paraId="02881589" w14:textId="77777777" w:rsidR="00CA1EFC" w:rsidRDefault="00633D6F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4 класс</w:t>
            </w:r>
          </w:p>
        </w:tc>
        <w:tc>
          <w:tcPr>
            <w:tcW w:w="5709" w:type="dxa"/>
          </w:tcPr>
          <w:p w14:paraId="39AED308" w14:textId="77777777" w:rsidR="00CA1EFC" w:rsidRDefault="00633D6F">
            <w:pPr>
              <w:pStyle w:val="TableParagraph"/>
              <w:spacing w:line="274" w:lineRule="exact"/>
              <w:ind w:right="86"/>
              <w:rPr>
                <w:sz w:val="24"/>
              </w:rPr>
            </w:pPr>
            <w:r>
              <w:rPr>
                <w:sz w:val="24"/>
              </w:rPr>
              <w:t>Русский язык, Родной язык и литературное чтение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906" w:type="dxa"/>
          </w:tcPr>
          <w:p w14:paraId="02E29E79" w14:textId="77777777" w:rsidR="00CA1EFC" w:rsidRDefault="00633D6F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CA1EFC" w14:paraId="0FF569DC" w14:textId="77777777">
        <w:trPr>
          <w:trHeight w:val="287"/>
        </w:trPr>
        <w:tc>
          <w:tcPr>
            <w:tcW w:w="1244" w:type="dxa"/>
            <w:vMerge/>
            <w:tcBorders>
              <w:top w:val="nil"/>
            </w:tcBorders>
          </w:tcPr>
          <w:p w14:paraId="7C5DB030" w14:textId="77777777" w:rsidR="00CA1EFC" w:rsidRDefault="00CA1EFC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</w:tcPr>
          <w:p w14:paraId="313D102F" w14:textId="77777777" w:rsidR="00CA1EFC" w:rsidRDefault="00633D6F">
            <w:pPr>
              <w:pStyle w:val="TableParagraph"/>
              <w:spacing w:before="6" w:line="261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906" w:type="dxa"/>
          </w:tcPr>
          <w:p w14:paraId="0EA2A089" w14:textId="77777777" w:rsidR="00CA1EFC" w:rsidRDefault="00633D6F">
            <w:pPr>
              <w:pStyle w:val="TableParagraph"/>
              <w:spacing w:before="6" w:line="261" w:lineRule="exact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A1EFC" w14:paraId="7C3AA915" w14:textId="77777777">
        <w:trPr>
          <w:trHeight w:val="1118"/>
        </w:trPr>
        <w:tc>
          <w:tcPr>
            <w:tcW w:w="1244" w:type="dxa"/>
            <w:vMerge/>
            <w:tcBorders>
              <w:top w:val="nil"/>
            </w:tcBorders>
          </w:tcPr>
          <w:p w14:paraId="54EAD857" w14:textId="77777777" w:rsidR="00CA1EFC" w:rsidRDefault="00CA1EFC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</w:tcPr>
          <w:p w14:paraId="507A5D04" w14:textId="77777777" w:rsidR="00CA1EFC" w:rsidRDefault="00633D6F">
            <w:pPr>
              <w:pStyle w:val="TableParagraph"/>
              <w:spacing w:before="6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Технология, Физическая культура,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14:paraId="014F5360" w14:textId="77777777" w:rsidR="00CA1EFC" w:rsidRDefault="00633D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2906" w:type="dxa"/>
          </w:tcPr>
          <w:p w14:paraId="5B3E3316" w14:textId="77777777" w:rsidR="00CA1EFC" w:rsidRDefault="00633D6F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</w:tbl>
    <w:p w14:paraId="71758AFA" w14:textId="77777777" w:rsidR="00CA1EFC" w:rsidRDefault="00CA1EFC">
      <w:pPr>
        <w:rPr>
          <w:sz w:val="24"/>
        </w:rPr>
        <w:sectPr w:rsidR="00CA1EFC">
          <w:pgSz w:w="11910" w:h="16840"/>
          <w:pgMar w:top="1020" w:right="900" w:bottom="280" w:left="680" w:header="5" w:footer="0" w:gutter="0"/>
          <w:cols w:space="720"/>
        </w:sectPr>
      </w:pPr>
    </w:p>
    <w:p w14:paraId="45619EDE" w14:textId="77777777" w:rsidR="00CA1EFC" w:rsidRDefault="00CA1EFC">
      <w:pPr>
        <w:pStyle w:val="a3"/>
        <w:spacing w:before="4"/>
        <w:ind w:left="0" w:firstLine="0"/>
        <w:jc w:val="left"/>
        <w:rPr>
          <w:sz w:val="8"/>
        </w:rPr>
      </w:pPr>
    </w:p>
    <w:p w14:paraId="4D1882D7" w14:textId="77777777" w:rsidR="00CA1EFC" w:rsidRDefault="00CA1EFC">
      <w:pPr>
        <w:pStyle w:val="a3"/>
        <w:spacing w:before="9"/>
        <w:ind w:left="0" w:firstLine="0"/>
        <w:jc w:val="left"/>
        <w:rPr>
          <w:sz w:val="17"/>
        </w:rPr>
      </w:pPr>
    </w:p>
    <w:p w14:paraId="406043ED" w14:textId="77777777" w:rsidR="00CA1EFC" w:rsidRDefault="00633D6F">
      <w:pPr>
        <w:pStyle w:val="a4"/>
        <w:numPr>
          <w:ilvl w:val="1"/>
          <w:numId w:val="3"/>
        </w:numPr>
        <w:tabs>
          <w:tab w:val="left" w:pos="1956"/>
        </w:tabs>
        <w:spacing w:before="90"/>
        <w:ind w:hanging="658"/>
        <w:rPr>
          <w:sz w:val="24"/>
        </w:rPr>
      </w:pPr>
      <w:r>
        <w:rPr>
          <w:sz w:val="24"/>
        </w:rPr>
        <w:t>Итоговые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рассчитываются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один урок.</w:t>
      </w:r>
    </w:p>
    <w:p w14:paraId="481AC26C" w14:textId="77777777" w:rsidR="00CA1EFC" w:rsidRDefault="00633D6F">
      <w:pPr>
        <w:pStyle w:val="a4"/>
        <w:numPr>
          <w:ilvl w:val="1"/>
          <w:numId w:val="3"/>
        </w:numPr>
        <w:tabs>
          <w:tab w:val="left" w:pos="2018"/>
        </w:tabs>
        <w:spacing w:before="12"/>
        <w:ind w:right="236" w:firstLine="845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призёры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предмету.</w:t>
      </w:r>
    </w:p>
    <w:p w14:paraId="45A19595" w14:textId="77777777" w:rsidR="00CA1EFC" w:rsidRDefault="00633D6F">
      <w:pPr>
        <w:pStyle w:val="a3"/>
        <w:spacing w:before="17" w:line="237" w:lineRule="auto"/>
        <w:ind w:right="232"/>
      </w:pPr>
      <w:r>
        <w:t>Годовая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 оценок за четверти (полугодия), при этом округляется до</w:t>
      </w:r>
      <w:r>
        <w:rPr>
          <w:spacing w:val="60"/>
        </w:rPr>
        <w:t xml:space="preserve"> </w:t>
      </w:r>
      <w:r>
        <w:t>целого значения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-1"/>
        </w:rPr>
        <w:t xml:space="preserve"> </w:t>
      </w:r>
      <w:r>
        <w:t>правилам.</w:t>
      </w:r>
    </w:p>
    <w:p w14:paraId="62F441A1" w14:textId="77777777" w:rsidR="00CA1EFC" w:rsidRDefault="00633D6F">
      <w:pPr>
        <w:pStyle w:val="a4"/>
        <w:numPr>
          <w:ilvl w:val="1"/>
          <w:numId w:val="3"/>
        </w:numPr>
        <w:tabs>
          <w:tab w:val="left" w:pos="1879"/>
        </w:tabs>
        <w:spacing w:before="21" w:line="237" w:lineRule="auto"/>
        <w:ind w:right="230" w:firstLine="902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педагогов,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60"/>
          <w:sz w:val="24"/>
        </w:rPr>
        <w:t xml:space="preserve"> </w:t>
      </w:r>
      <w:r>
        <w:rPr>
          <w:sz w:val="24"/>
        </w:rPr>
        <w:t>не 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14:paraId="4F86A8C9" w14:textId="77777777" w:rsidR="00CA1EFC" w:rsidRDefault="00633D6F">
      <w:pPr>
        <w:pStyle w:val="a4"/>
        <w:numPr>
          <w:ilvl w:val="1"/>
          <w:numId w:val="3"/>
        </w:numPr>
        <w:tabs>
          <w:tab w:val="left" w:pos="1808"/>
        </w:tabs>
        <w:spacing w:before="20" w:line="237" w:lineRule="auto"/>
        <w:ind w:right="231" w:firstLine="902"/>
        <w:rPr>
          <w:sz w:val="24"/>
        </w:rPr>
      </w:pPr>
      <w:r>
        <w:rPr>
          <w:sz w:val="24"/>
        </w:rPr>
        <w:t>Контрольно-измерительные материалы для проведения итоговых 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разрабатываются квалифицированными учителями и утверждаются на ШМО, сдаются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курирующему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за 2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2"/>
          <w:sz w:val="24"/>
        </w:rPr>
        <w:t xml:space="preserve"> </w:t>
      </w:r>
      <w:r>
        <w:rPr>
          <w:sz w:val="24"/>
        </w:rPr>
        <w:t>до начала 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аттестации.</w:t>
      </w:r>
    </w:p>
    <w:p w14:paraId="7C06050D" w14:textId="77777777" w:rsidR="00CA1EFC" w:rsidRDefault="00633D6F">
      <w:pPr>
        <w:pStyle w:val="a4"/>
        <w:numPr>
          <w:ilvl w:val="1"/>
          <w:numId w:val="3"/>
        </w:numPr>
        <w:tabs>
          <w:tab w:val="left" w:pos="2076"/>
        </w:tabs>
        <w:spacing w:before="21" w:line="237" w:lineRule="auto"/>
        <w:ind w:right="236" w:firstLine="902"/>
        <w:rPr>
          <w:sz w:val="24"/>
        </w:rPr>
      </w:pP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директора 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графиком.</w:t>
      </w:r>
    </w:p>
    <w:p w14:paraId="0DFCC25B" w14:textId="77777777" w:rsidR="00CA1EFC" w:rsidRDefault="00633D6F">
      <w:pPr>
        <w:pStyle w:val="a4"/>
        <w:numPr>
          <w:ilvl w:val="1"/>
          <w:numId w:val="3"/>
        </w:numPr>
        <w:tabs>
          <w:tab w:val="left" w:pos="1788"/>
        </w:tabs>
        <w:spacing w:before="13"/>
        <w:ind w:right="228" w:firstLine="902"/>
        <w:rPr>
          <w:sz w:val="24"/>
        </w:rPr>
      </w:pPr>
      <w:r>
        <w:rPr>
          <w:sz w:val="24"/>
        </w:rPr>
        <w:t>Результаты итоговых контрольных работ и сами работы - в течение одного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60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год.</w:t>
      </w:r>
    </w:p>
    <w:p w14:paraId="34B8CFA3" w14:textId="77777777" w:rsidR="00CA1EFC" w:rsidRPr="008F3023" w:rsidRDefault="00633D6F" w:rsidP="008F3023">
      <w:pPr>
        <w:pStyle w:val="a4"/>
        <w:numPr>
          <w:ilvl w:val="1"/>
          <w:numId w:val="3"/>
        </w:numPr>
        <w:tabs>
          <w:tab w:val="left" w:pos="1966"/>
        </w:tabs>
        <w:spacing w:before="15"/>
        <w:ind w:right="224" w:firstLine="902"/>
        <w:rPr>
          <w:sz w:val="24"/>
        </w:rPr>
        <w:sectPr w:rsidR="00CA1EFC" w:rsidRPr="008F3023">
          <w:pgSz w:w="11910" w:h="16840"/>
          <w:pgMar w:top="1020" w:right="900" w:bottom="280" w:left="680" w:header="5" w:footer="0" w:gutter="0"/>
          <w:cols w:space="720"/>
        </w:sectPr>
      </w:pPr>
      <w:r>
        <w:rPr>
          <w:sz w:val="24"/>
        </w:rPr>
        <w:t>Годовая 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 результатов учебных четвертей (полугодий) без 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не 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выставлена положительная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годовая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отметка</w:t>
      </w:r>
      <w:r w:rsidR="008F3023">
        <w:rPr>
          <w:sz w:val="24"/>
        </w:rPr>
        <w:t>.</w:t>
      </w:r>
    </w:p>
    <w:p w14:paraId="31026AFF" w14:textId="77777777" w:rsidR="00CA1EFC" w:rsidRPr="008F3023" w:rsidRDefault="00633D6F" w:rsidP="008F3023">
      <w:pPr>
        <w:tabs>
          <w:tab w:val="left" w:pos="2028"/>
        </w:tabs>
        <w:spacing w:before="95" w:line="237" w:lineRule="auto"/>
        <w:ind w:right="236"/>
        <w:rPr>
          <w:sz w:val="24"/>
        </w:rPr>
      </w:pPr>
      <w:r w:rsidRPr="008F3023">
        <w:rPr>
          <w:sz w:val="24"/>
        </w:rPr>
        <w:lastRenderedPageBreak/>
        <w:t>Итоги</w:t>
      </w:r>
      <w:r w:rsidRPr="008F3023">
        <w:rPr>
          <w:spacing w:val="1"/>
          <w:sz w:val="24"/>
        </w:rPr>
        <w:t xml:space="preserve"> </w:t>
      </w:r>
      <w:r w:rsidRPr="008F3023">
        <w:rPr>
          <w:sz w:val="24"/>
        </w:rPr>
        <w:t>годовой</w:t>
      </w:r>
      <w:r w:rsidRPr="008F3023">
        <w:rPr>
          <w:spacing w:val="1"/>
          <w:sz w:val="24"/>
        </w:rPr>
        <w:t xml:space="preserve"> </w:t>
      </w:r>
      <w:r w:rsidRPr="008F3023">
        <w:rPr>
          <w:sz w:val="24"/>
        </w:rPr>
        <w:t>промежуточной</w:t>
      </w:r>
      <w:r w:rsidRPr="008F3023">
        <w:rPr>
          <w:spacing w:val="1"/>
          <w:sz w:val="24"/>
        </w:rPr>
        <w:t xml:space="preserve"> </w:t>
      </w:r>
      <w:r w:rsidRPr="008F3023">
        <w:rPr>
          <w:sz w:val="24"/>
        </w:rPr>
        <w:t>аттестации</w:t>
      </w:r>
      <w:r w:rsidRPr="008F3023">
        <w:rPr>
          <w:spacing w:val="1"/>
          <w:sz w:val="24"/>
        </w:rPr>
        <w:t xml:space="preserve"> </w:t>
      </w:r>
      <w:r w:rsidRPr="008F3023">
        <w:rPr>
          <w:sz w:val="24"/>
        </w:rPr>
        <w:t>обсуждаются</w:t>
      </w:r>
      <w:r w:rsidRPr="008F3023">
        <w:rPr>
          <w:spacing w:val="1"/>
          <w:sz w:val="24"/>
        </w:rPr>
        <w:t xml:space="preserve"> </w:t>
      </w:r>
      <w:r w:rsidRPr="008F3023">
        <w:rPr>
          <w:sz w:val="24"/>
        </w:rPr>
        <w:t>на</w:t>
      </w:r>
      <w:r w:rsidRPr="008F3023">
        <w:rPr>
          <w:spacing w:val="1"/>
          <w:sz w:val="24"/>
        </w:rPr>
        <w:t xml:space="preserve"> </w:t>
      </w:r>
      <w:r w:rsidRPr="008F3023">
        <w:rPr>
          <w:sz w:val="24"/>
        </w:rPr>
        <w:t>заседаниях</w:t>
      </w:r>
      <w:r w:rsidRPr="008F3023">
        <w:rPr>
          <w:spacing w:val="-57"/>
          <w:sz w:val="24"/>
        </w:rPr>
        <w:t xml:space="preserve"> </w:t>
      </w:r>
      <w:r w:rsidRPr="008F3023">
        <w:rPr>
          <w:sz w:val="24"/>
        </w:rPr>
        <w:t>методических</w:t>
      </w:r>
      <w:r w:rsidRPr="008F3023">
        <w:rPr>
          <w:spacing w:val="-5"/>
          <w:sz w:val="24"/>
        </w:rPr>
        <w:t xml:space="preserve"> </w:t>
      </w:r>
      <w:r w:rsidRPr="008F3023">
        <w:rPr>
          <w:sz w:val="24"/>
        </w:rPr>
        <w:t>объединений</w:t>
      </w:r>
      <w:r w:rsidRPr="008F3023">
        <w:rPr>
          <w:spacing w:val="-3"/>
          <w:sz w:val="24"/>
        </w:rPr>
        <w:t xml:space="preserve"> </w:t>
      </w:r>
      <w:r w:rsidRPr="008F3023">
        <w:rPr>
          <w:sz w:val="24"/>
        </w:rPr>
        <w:t>учителей</w:t>
      </w:r>
      <w:r w:rsidRPr="008F3023">
        <w:rPr>
          <w:spacing w:val="7"/>
          <w:sz w:val="24"/>
        </w:rPr>
        <w:t xml:space="preserve"> </w:t>
      </w:r>
      <w:r w:rsidRPr="008F3023">
        <w:rPr>
          <w:sz w:val="24"/>
        </w:rPr>
        <w:t>и</w:t>
      </w:r>
      <w:r w:rsidRPr="008F3023">
        <w:rPr>
          <w:spacing w:val="2"/>
          <w:sz w:val="24"/>
        </w:rPr>
        <w:t xml:space="preserve"> </w:t>
      </w:r>
      <w:r w:rsidRPr="008F3023">
        <w:rPr>
          <w:sz w:val="24"/>
        </w:rPr>
        <w:t>педагогического</w:t>
      </w:r>
      <w:r w:rsidRPr="008F3023">
        <w:rPr>
          <w:spacing w:val="5"/>
          <w:sz w:val="24"/>
        </w:rPr>
        <w:t xml:space="preserve"> </w:t>
      </w:r>
      <w:r w:rsidRPr="008F3023">
        <w:rPr>
          <w:sz w:val="24"/>
        </w:rPr>
        <w:t>совета Учреждения.</w:t>
      </w:r>
    </w:p>
    <w:p w14:paraId="44CF76C1" w14:textId="77777777" w:rsidR="00CA1EFC" w:rsidRDefault="00633D6F">
      <w:pPr>
        <w:pStyle w:val="a4"/>
        <w:numPr>
          <w:ilvl w:val="1"/>
          <w:numId w:val="3"/>
        </w:numPr>
        <w:tabs>
          <w:tab w:val="left" w:pos="1995"/>
        </w:tabs>
        <w:spacing w:before="13"/>
        <w:ind w:right="231" w:firstLine="965"/>
        <w:rPr>
          <w:sz w:val="24"/>
        </w:rPr>
      </w:pPr>
      <w:r>
        <w:rPr>
          <w:sz w:val="24"/>
        </w:rPr>
        <w:t>В случае несогласия учащегося, его родителей (законных представителей) с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 письменным заявлением в Комиссию по урегулированию споров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отношений.</w:t>
      </w:r>
    </w:p>
    <w:p w14:paraId="660B93D7" w14:textId="77777777" w:rsidR="00CA1EFC" w:rsidRDefault="00633D6F">
      <w:pPr>
        <w:pStyle w:val="a4"/>
        <w:numPr>
          <w:ilvl w:val="1"/>
          <w:numId w:val="3"/>
        </w:numPr>
        <w:tabs>
          <w:tab w:val="left" w:pos="1918"/>
        </w:tabs>
        <w:spacing w:before="12"/>
        <w:ind w:right="233" w:firstLine="902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задолженностью.</w:t>
      </w:r>
    </w:p>
    <w:p w14:paraId="6533951E" w14:textId="77777777" w:rsidR="00CA1EFC" w:rsidRDefault="00633D6F">
      <w:pPr>
        <w:pStyle w:val="a4"/>
        <w:numPr>
          <w:ilvl w:val="1"/>
          <w:numId w:val="3"/>
        </w:numPr>
        <w:tabs>
          <w:tab w:val="left" w:pos="1899"/>
        </w:tabs>
        <w:spacing w:before="15"/>
        <w:ind w:left="1898" w:hanging="543"/>
        <w:rPr>
          <w:sz w:val="24"/>
        </w:rPr>
      </w:pPr>
      <w:r>
        <w:rPr>
          <w:sz w:val="24"/>
        </w:rPr>
        <w:t>По 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совета:</w:t>
      </w:r>
    </w:p>
    <w:p w14:paraId="06EC7CF7" w14:textId="77777777" w:rsidR="00CA1EFC" w:rsidRDefault="00633D6F">
      <w:pPr>
        <w:pStyle w:val="a3"/>
        <w:spacing w:before="15" w:line="237" w:lineRule="auto"/>
        <w:ind w:right="239"/>
      </w:pPr>
      <w:r>
        <w:t>учащиеся,</w:t>
      </w:r>
      <w:r>
        <w:rPr>
          <w:spacing w:val="1"/>
        </w:rPr>
        <w:t xml:space="preserve"> </w:t>
      </w:r>
      <w:r>
        <w:t>освоившие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61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года,</w:t>
      </w:r>
      <w:r>
        <w:rPr>
          <w:spacing w:val="3"/>
        </w:rPr>
        <w:t xml:space="preserve"> </w:t>
      </w:r>
      <w:r>
        <w:t>переводятся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следующий</w:t>
      </w:r>
      <w:r>
        <w:rPr>
          <w:spacing w:val="3"/>
        </w:rPr>
        <w:t xml:space="preserve"> </w:t>
      </w:r>
      <w:r>
        <w:t>класс.</w:t>
      </w:r>
    </w:p>
    <w:p w14:paraId="3982B3C6" w14:textId="77777777" w:rsidR="00CA1EFC" w:rsidRDefault="00633D6F">
      <w:pPr>
        <w:pStyle w:val="a3"/>
        <w:ind w:right="232"/>
      </w:pPr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имеющие академическую</w:t>
      </w:r>
      <w:r>
        <w:rPr>
          <w:spacing w:val="1"/>
        </w:rPr>
        <w:t xml:space="preserve"> </w:t>
      </w:r>
      <w:r>
        <w:t>задолженность, переводятся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условно.</w:t>
      </w:r>
    </w:p>
    <w:p w14:paraId="66377491" w14:textId="77777777" w:rsidR="00CA1EFC" w:rsidRDefault="00633D6F">
      <w:pPr>
        <w:pStyle w:val="a4"/>
        <w:numPr>
          <w:ilvl w:val="1"/>
          <w:numId w:val="3"/>
        </w:numPr>
        <w:tabs>
          <w:tab w:val="left" w:pos="2086"/>
        </w:tabs>
        <w:spacing w:before="13"/>
        <w:ind w:right="231" w:firstLine="902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задолженность.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 (законные представители) и школа обязаны создать условия обучающемуся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 академической задолженности и обеспечить контроль за своевременностью ее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ликвидации.</w:t>
      </w:r>
    </w:p>
    <w:p w14:paraId="787FBD02" w14:textId="77777777" w:rsidR="00CA1EFC" w:rsidRDefault="00633D6F">
      <w:pPr>
        <w:pStyle w:val="a4"/>
        <w:numPr>
          <w:ilvl w:val="1"/>
          <w:numId w:val="3"/>
        </w:numPr>
        <w:tabs>
          <w:tab w:val="left" w:pos="1956"/>
        </w:tabs>
        <w:spacing w:before="15"/>
        <w:ind w:right="226" w:firstLine="845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 аттестацию по соответствующему учебному предмету не более 2-х раз 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задолженность, при условном переводе для ее ликвидации в первый раз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срок с сентября до конца октября нового учебного года. В первый раз повторную аттестацию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предмета.</w:t>
      </w:r>
    </w:p>
    <w:p w14:paraId="5782E9DD" w14:textId="77777777" w:rsidR="00CA1EFC" w:rsidRDefault="00633D6F">
      <w:pPr>
        <w:pStyle w:val="a3"/>
        <w:ind w:right="232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2"/>
        </w:rPr>
        <w:t xml:space="preserve"> </w:t>
      </w:r>
      <w:r>
        <w:t>задолженности:</w:t>
      </w:r>
    </w:p>
    <w:p w14:paraId="5452B21A" w14:textId="77777777" w:rsidR="00CA1EFC" w:rsidRDefault="00633D6F">
      <w:pPr>
        <w:pStyle w:val="a3"/>
        <w:spacing w:before="10" w:line="249" w:lineRule="auto"/>
        <w:ind w:left="813" w:right="1503" w:firstLine="0"/>
      </w:pPr>
      <w:r>
        <w:t>устанавливается срок с ноября</w:t>
      </w:r>
      <w:r>
        <w:rPr>
          <w:spacing w:val="1"/>
        </w:rPr>
        <w:t xml:space="preserve"> </w:t>
      </w:r>
      <w:r>
        <w:t>до конца декабря нового учебного года</w:t>
      </w:r>
      <w:r>
        <w:rPr>
          <w:spacing w:val="1"/>
        </w:rPr>
        <w:t xml:space="preserve"> </w:t>
      </w:r>
      <w:r>
        <w:t>создается</w:t>
      </w:r>
      <w:r>
        <w:rPr>
          <w:spacing w:val="-3"/>
        </w:rPr>
        <w:t xml:space="preserve"> </w:t>
      </w:r>
      <w:r>
        <w:t>комиссия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составе</w:t>
      </w:r>
      <w:r>
        <w:rPr>
          <w:spacing w:val="-7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ассистента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>директора,</w:t>
      </w:r>
    </w:p>
    <w:p w14:paraId="03878217" w14:textId="77777777" w:rsidR="00CA1EFC" w:rsidRDefault="00633D6F">
      <w:pPr>
        <w:pStyle w:val="a3"/>
        <w:spacing w:before="2"/>
        <w:ind w:left="813" w:right="237" w:firstLine="0"/>
      </w:pP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аттестации;</w:t>
      </w:r>
    </w:p>
    <w:p w14:paraId="00965C64" w14:textId="77777777" w:rsidR="00CA1EFC" w:rsidRDefault="00633D6F">
      <w:pPr>
        <w:pStyle w:val="a3"/>
        <w:spacing w:before="15" w:line="237" w:lineRule="auto"/>
        <w:ind w:left="813" w:right="234" w:firstLine="0"/>
      </w:pPr>
      <w:r>
        <w:t>учителем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составляется,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3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зачетная</w:t>
      </w:r>
      <w:r>
        <w:rPr>
          <w:spacing w:val="2"/>
        </w:rPr>
        <w:t xml:space="preserve"> </w:t>
      </w:r>
      <w:r>
        <w:t>работа,</w:t>
      </w:r>
    </w:p>
    <w:p w14:paraId="23630600" w14:textId="77777777" w:rsidR="00CA1EFC" w:rsidRDefault="00633D6F">
      <w:pPr>
        <w:pStyle w:val="a3"/>
        <w:spacing w:before="18"/>
        <w:ind w:left="813" w:firstLine="0"/>
      </w:pPr>
      <w:r>
        <w:t>в</w:t>
      </w:r>
      <w:r>
        <w:rPr>
          <w:spacing w:val="-1"/>
        </w:rPr>
        <w:t xml:space="preserve"> </w:t>
      </w:r>
      <w:r>
        <w:t>назначенный</w:t>
      </w:r>
      <w:r>
        <w:rPr>
          <w:spacing w:val="-5"/>
        </w:rPr>
        <w:t xml:space="preserve"> </w:t>
      </w:r>
      <w:r>
        <w:t>срок</w:t>
      </w:r>
      <w:r>
        <w:rPr>
          <w:spacing w:val="-8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промежуточная</w:t>
      </w:r>
      <w:r>
        <w:rPr>
          <w:spacing w:val="-1"/>
        </w:rPr>
        <w:t xml:space="preserve"> </w:t>
      </w:r>
      <w:r>
        <w:t>аттестация,</w:t>
      </w:r>
    </w:p>
    <w:p w14:paraId="28EA0525" w14:textId="77777777" w:rsidR="00CA1EFC" w:rsidRDefault="00633D6F">
      <w:pPr>
        <w:pStyle w:val="a3"/>
        <w:spacing w:before="14" w:line="237" w:lineRule="auto"/>
        <w:ind w:left="813" w:right="232" w:firstLine="0"/>
      </w:pPr>
      <w:r>
        <w:t>в 3-дневный срок после проведения работы до обучающегося и его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повторной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аттестации,</w:t>
      </w:r>
    </w:p>
    <w:p w14:paraId="34D424EF" w14:textId="77777777" w:rsidR="00CA1EFC" w:rsidRDefault="00633D6F">
      <w:pPr>
        <w:pStyle w:val="a3"/>
        <w:spacing w:before="21" w:line="237" w:lineRule="auto"/>
        <w:ind w:right="241"/>
      </w:pPr>
      <w:r>
        <w:t>принимается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аттестации.</w:t>
      </w:r>
    </w:p>
    <w:p w14:paraId="4999C7C4" w14:textId="77777777" w:rsidR="00CA1EFC" w:rsidRDefault="00633D6F">
      <w:pPr>
        <w:pStyle w:val="a3"/>
        <w:spacing w:before="15" w:line="237" w:lineRule="auto"/>
        <w:ind w:right="230"/>
      </w:pPr>
      <w:r>
        <w:t>В указанный период не включаются время болезни обучающегося, нахождение его в</w:t>
      </w:r>
      <w:r>
        <w:rPr>
          <w:spacing w:val="1"/>
        </w:rPr>
        <w:t xml:space="preserve"> </w:t>
      </w:r>
      <w:r>
        <w:t>академическом</w:t>
      </w:r>
      <w:r>
        <w:rPr>
          <w:spacing w:val="2"/>
        </w:rPr>
        <w:t xml:space="preserve"> </w:t>
      </w:r>
      <w:r>
        <w:t>отпуске или</w:t>
      </w:r>
      <w:r>
        <w:rPr>
          <w:spacing w:val="-2"/>
        </w:rPr>
        <w:t xml:space="preserve"> </w:t>
      </w:r>
      <w:r>
        <w:t>отпуске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беременности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родам.</w:t>
      </w:r>
    </w:p>
    <w:p w14:paraId="2B9191B8" w14:textId="77777777" w:rsidR="00CA1EFC" w:rsidRDefault="00633D6F">
      <w:pPr>
        <w:pStyle w:val="a4"/>
        <w:numPr>
          <w:ilvl w:val="1"/>
          <w:numId w:val="3"/>
        </w:numPr>
        <w:tabs>
          <w:tab w:val="left" w:pos="1870"/>
        </w:tabs>
        <w:spacing w:before="18"/>
        <w:ind w:right="231"/>
        <w:rPr>
          <w:sz w:val="24"/>
        </w:rPr>
      </w:pP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задолженности, 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 их родителей (законных представителей) 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5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адаптивным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рекомендациями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комиссии.</w:t>
      </w:r>
    </w:p>
    <w:p w14:paraId="0A900408" w14:textId="77777777" w:rsidR="00CA1EFC" w:rsidRDefault="00633D6F">
      <w:pPr>
        <w:pStyle w:val="a4"/>
        <w:numPr>
          <w:ilvl w:val="1"/>
          <w:numId w:val="3"/>
        </w:numPr>
        <w:tabs>
          <w:tab w:val="left" w:pos="1894"/>
        </w:tabs>
        <w:ind w:right="23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дому.</w:t>
      </w:r>
    </w:p>
    <w:p w14:paraId="51F7659F" w14:textId="77777777" w:rsidR="00CA1EFC" w:rsidRDefault="00CA1EFC">
      <w:pPr>
        <w:jc w:val="both"/>
        <w:rPr>
          <w:sz w:val="24"/>
        </w:rPr>
        <w:sectPr w:rsidR="00CA1EFC">
          <w:pgSz w:w="11910" w:h="16840"/>
          <w:pgMar w:top="1020" w:right="900" w:bottom="280" w:left="680" w:header="5" w:footer="0" w:gutter="0"/>
          <w:cols w:space="720"/>
        </w:sectPr>
      </w:pPr>
    </w:p>
    <w:p w14:paraId="1B025FE1" w14:textId="77777777" w:rsidR="00CA1EFC" w:rsidRDefault="00633D6F">
      <w:pPr>
        <w:pStyle w:val="a4"/>
        <w:numPr>
          <w:ilvl w:val="1"/>
          <w:numId w:val="3"/>
        </w:numPr>
        <w:tabs>
          <w:tab w:val="left" w:pos="1894"/>
        </w:tabs>
        <w:spacing w:before="93"/>
        <w:ind w:right="238"/>
        <w:rPr>
          <w:sz w:val="24"/>
        </w:rPr>
      </w:pPr>
      <w:r>
        <w:rPr>
          <w:sz w:val="24"/>
        </w:rPr>
        <w:lastRenderedPageBreak/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на дому, проводится в соответствии с настоящим Положением в части,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больных детей на дому. Итоговая контрольная работа для указанной категории учащихся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проводится.</w:t>
      </w:r>
      <w:r>
        <w:rPr>
          <w:spacing w:val="3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6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оценки.</w:t>
      </w:r>
    </w:p>
    <w:p w14:paraId="4524E96B" w14:textId="77777777" w:rsidR="00CA1EFC" w:rsidRDefault="00633D6F">
      <w:pPr>
        <w:pStyle w:val="a4"/>
        <w:numPr>
          <w:ilvl w:val="1"/>
          <w:numId w:val="3"/>
        </w:numPr>
        <w:tabs>
          <w:tab w:val="left" w:pos="1750"/>
        </w:tabs>
        <w:spacing w:before="12"/>
        <w:ind w:right="227"/>
        <w:rPr>
          <w:sz w:val="24"/>
        </w:rPr>
      </w:pPr>
      <w:r>
        <w:rPr>
          <w:sz w:val="24"/>
        </w:rPr>
        <w:t>Выставление оценок обучающимся на дому учащимся за четверть (полугодие)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по текущим оценкам: среднее арифметическое текущих оценок округляется до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правилам.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 выставляется как среднее арифметическое оценок за четверти (полугодия),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округляется до</w:t>
      </w:r>
      <w:r>
        <w:rPr>
          <w:spacing w:val="5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правилам.</w:t>
      </w:r>
    </w:p>
    <w:p w14:paraId="341B8DEE" w14:textId="77777777" w:rsidR="00CA1EFC" w:rsidRDefault="00633D6F">
      <w:pPr>
        <w:pStyle w:val="a4"/>
        <w:numPr>
          <w:ilvl w:val="1"/>
          <w:numId w:val="3"/>
        </w:numPr>
        <w:tabs>
          <w:tab w:val="left" w:pos="1894"/>
        </w:tabs>
        <w:spacing w:before="12"/>
        <w:ind w:right="227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самообразования осуществляется в соответствии с Положением Учреждения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экстернов 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аттестации.</w:t>
      </w:r>
    </w:p>
    <w:p w14:paraId="2020B80F" w14:textId="77777777" w:rsidR="00CA1EFC" w:rsidRDefault="00633D6F">
      <w:pPr>
        <w:pStyle w:val="a4"/>
        <w:numPr>
          <w:ilvl w:val="1"/>
          <w:numId w:val="3"/>
        </w:numPr>
        <w:tabs>
          <w:tab w:val="left" w:pos="1730"/>
        </w:tabs>
        <w:ind w:right="235"/>
        <w:rPr>
          <w:sz w:val="24"/>
        </w:rPr>
      </w:pPr>
      <w:r>
        <w:rPr>
          <w:sz w:val="24"/>
        </w:rPr>
        <w:t>Текущая и промежуточная аттестация для инвалидов может быть установлена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тестирования и т.п.). При необходимости проводится подбор и разработка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в печатных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ограничениям их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здоровья.</w:t>
      </w:r>
    </w:p>
    <w:p w14:paraId="2241CDB3" w14:textId="77777777" w:rsidR="00CA1EFC" w:rsidRDefault="00CA1EFC">
      <w:pPr>
        <w:pStyle w:val="a3"/>
        <w:spacing w:before="9"/>
        <w:ind w:left="0" w:firstLine="0"/>
        <w:jc w:val="left"/>
        <w:rPr>
          <w:sz w:val="26"/>
        </w:rPr>
      </w:pPr>
    </w:p>
    <w:p w14:paraId="517D12FC" w14:textId="77777777" w:rsidR="00CA1EFC" w:rsidRDefault="00CA1EFC">
      <w:pPr>
        <w:jc w:val="both"/>
        <w:rPr>
          <w:sz w:val="24"/>
        </w:rPr>
        <w:sectPr w:rsidR="00CA1EFC">
          <w:pgSz w:w="11910" w:h="16840"/>
          <w:pgMar w:top="1020" w:right="900" w:bottom="280" w:left="680" w:header="5" w:footer="0" w:gutter="0"/>
          <w:cols w:space="720"/>
        </w:sectPr>
      </w:pPr>
    </w:p>
    <w:p w14:paraId="464E27E9" w14:textId="77777777" w:rsidR="00CA1EFC" w:rsidRDefault="00CA1EFC">
      <w:pPr>
        <w:pStyle w:val="a3"/>
        <w:spacing w:before="6"/>
        <w:ind w:left="0" w:firstLine="0"/>
        <w:jc w:val="left"/>
        <w:rPr>
          <w:sz w:val="26"/>
        </w:rPr>
      </w:pPr>
    </w:p>
    <w:p w14:paraId="3F5DF1BB" w14:textId="77777777" w:rsidR="00CA1EFC" w:rsidRDefault="00CA1EFC">
      <w:pPr>
        <w:pStyle w:val="a4"/>
        <w:numPr>
          <w:ilvl w:val="1"/>
          <w:numId w:val="1"/>
        </w:numPr>
        <w:tabs>
          <w:tab w:val="left" w:pos="1712"/>
        </w:tabs>
        <w:spacing w:before="17" w:line="237" w:lineRule="auto"/>
        <w:ind w:right="234"/>
        <w:rPr>
          <w:sz w:val="24"/>
        </w:rPr>
      </w:pPr>
    </w:p>
    <w:sectPr w:rsidR="00CA1EFC" w:rsidSect="00CA1EFC">
      <w:pgSz w:w="11910" w:h="16840"/>
      <w:pgMar w:top="1020" w:right="900" w:bottom="280" w:left="680" w:header="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60A4D" w14:textId="77777777" w:rsidR="0019673C" w:rsidRDefault="0019673C" w:rsidP="00CA1EFC">
      <w:r>
        <w:separator/>
      </w:r>
    </w:p>
  </w:endnote>
  <w:endnote w:type="continuationSeparator" w:id="0">
    <w:p w14:paraId="67DE50A7" w14:textId="77777777" w:rsidR="0019673C" w:rsidRDefault="0019673C" w:rsidP="00CA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AE723" w14:textId="77777777" w:rsidR="0019673C" w:rsidRDefault="0019673C" w:rsidP="00CA1EFC">
      <w:r>
        <w:separator/>
      </w:r>
    </w:p>
  </w:footnote>
  <w:footnote w:type="continuationSeparator" w:id="0">
    <w:p w14:paraId="06FDE6A3" w14:textId="77777777" w:rsidR="0019673C" w:rsidRDefault="0019673C" w:rsidP="00CA1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E070F" w14:textId="70050EF2" w:rsidR="00CA1EFC" w:rsidRDefault="00774A67">
    <w:pPr>
      <w:pStyle w:val="a3"/>
      <w:spacing w:before="0"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D13893" wp14:editId="003AEF90">
              <wp:simplePos x="0" y="0"/>
              <wp:positionH relativeFrom="page">
                <wp:posOffset>3672840</wp:posOffset>
              </wp:positionH>
              <wp:positionV relativeFrom="page">
                <wp:posOffset>-9525</wp:posOffset>
              </wp:positionV>
              <wp:extent cx="216535" cy="180975"/>
              <wp:effectExtent l="0" t="0" r="0" b="0"/>
              <wp:wrapNone/>
              <wp:docPr id="6495386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743F76" w14:textId="77777777" w:rsidR="00CA1EFC" w:rsidRDefault="00CD6E6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 w:rsidR="00633D6F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33BE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138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2pt;margin-top:-.7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QLr1gEAAJADAAAOAAAAZHJzL2Uyb0RvYy54bWysU8Fu1DAQvSPxD5bvbJJFW0q02aq0KkIq&#10;FKn0AxzHTiwSjxl7N1m+nrGz2QK9IS7WZDx+896byfZqGnp2UOgN2IoXq5wzZSU0xrYVf/p29+aS&#10;Mx+EbUQPVlX8qDy/2r1+tR1dqdbQQd8oZARifTm6inchuDLLvOzUIPwKnLJ0qQEHEegT26xBMRL6&#10;0GfrPL/IRsDGIUjlPWVv50u+S/haKxketPYqsL7ixC2kE9NZxzPbbUXZonCdkSca4h9YDMJYanqG&#10;uhVBsD2aF1CDkQgedFhJGDLQ2kiVNJCaIv9LzWMnnEpayBzvzjb5/wcrvxwe3VdkYfoAEw0wifDu&#10;HuR3zyzcdMK26hoRxk6JhhoX0bJsdL48PY1W+9JHkHr8DA0NWewDJKBJ4xBdIZ2M0GkAx7PpagpM&#10;UnJdXGzebjiTdFVc5u/fbVIHUS6PHfrwUcHAYlBxpJkmcHG49yGSEeVSEntZuDN9n+ba2z8SVBgz&#10;iXzkOzMPUz1RdRRRQ3MkGQjzmtBaU9AB/uRspBWpuP+xF6g46z9ZsiLu0xLgEtRLIKykpxUPnM3h&#10;TZj3bu/QtB0hz2ZbuCa7tElSnlmceNLYk8LTisa9+v07VT3/SLtfAAAA//8DAFBLAwQUAAYACAAA&#10;ACEAeGEmJeAAAAAJAQAADwAAAGRycy9kb3ducmV2LnhtbEyPwU7DMAyG70i8Q2QkblvSinWjNJ0m&#10;BCckRFcOHNMma6M1Tmmyrbw95jRutvzp9/cX29kN7GymYD1KSJYCmMHWa4udhM/6dbEBFqJCrQaP&#10;RsKPCbAtb28KlWt/wcqc97FjFIIhVxL6GMec89D2xqmw9KNBuh385FSkdeq4ntSFwt3AUyEy7pRF&#10;+tCr0Tz3pj3uT07C7gurF/v93nxUh8rW9aPAt+wo5f3dvHsCFs0crzD86ZM6lOTU+BPqwAYJq/Xm&#10;gVAJi2QFjIAsSWloJKRrAbws+P8G5S8AAAD//wMAUEsBAi0AFAAGAAgAAAAhALaDOJL+AAAA4QEA&#10;ABMAAAAAAAAAAAAAAAAAAAAAAFtDb250ZW50X1R5cGVzXS54bWxQSwECLQAUAAYACAAAACEAOP0h&#10;/9YAAACUAQAACwAAAAAAAAAAAAAAAAAvAQAAX3JlbHMvLnJlbHNQSwECLQAUAAYACAAAACEA9C0C&#10;69YBAACQAwAADgAAAAAAAAAAAAAAAAAuAgAAZHJzL2Uyb0RvYy54bWxQSwECLQAUAAYACAAAACEA&#10;eGEmJeAAAAAJAQAADwAAAAAAAAAAAAAAAAAwBAAAZHJzL2Rvd25yZXYueG1sUEsFBgAAAAAEAAQA&#10;8wAAAD0FAAAAAA==&#10;" filled="f" stroked="f">
              <v:textbox inset="0,0,0,0">
                <w:txbxContent>
                  <w:p w14:paraId="54743F76" w14:textId="77777777" w:rsidR="00CA1EFC" w:rsidRDefault="00CD6E6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 w:rsidR="00633D6F">
                      <w:instrText xml:space="preserve"> PAGE </w:instrText>
                    </w:r>
                    <w:r>
                      <w:fldChar w:fldCharType="separate"/>
                    </w:r>
                    <w:r w:rsidR="00D33BE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3344"/>
    <w:multiLevelType w:val="hybridMultilevel"/>
    <w:tmpl w:val="C4A0ACC0"/>
    <w:lvl w:ilvl="0" w:tplc="D0CA517C">
      <w:start w:val="2"/>
      <w:numFmt w:val="decimal"/>
      <w:lvlText w:val="%1"/>
      <w:lvlJc w:val="left"/>
      <w:pPr>
        <w:ind w:left="1893" w:hanging="721"/>
        <w:jc w:val="left"/>
      </w:pPr>
      <w:rPr>
        <w:rFonts w:hint="default"/>
        <w:lang w:val="ru-RU" w:eastAsia="en-US" w:bidi="ar-SA"/>
      </w:rPr>
    </w:lvl>
    <w:lvl w:ilvl="1" w:tplc="6C80EEA0">
      <w:numFmt w:val="none"/>
      <w:lvlText w:val=""/>
      <w:lvlJc w:val="left"/>
      <w:pPr>
        <w:tabs>
          <w:tab w:val="num" w:pos="360"/>
        </w:tabs>
      </w:pPr>
    </w:lvl>
    <w:lvl w:ilvl="2" w:tplc="F9B07BD0">
      <w:numFmt w:val="bullet"/>
      <w:lvlText w:val="•"/>
      <w:lvlJc w:val="left"/>
      <w:pPr>
        <w:ind w:left="3584" w:hanging="721"/>
      </w:pPr>
      <w:rPr>
        <w:rFonts w:hint="default"/>
        <w:lang w:val="ru-RU" w:eastAsia="en-US" w:bidi="ar-SA"/>
      </w:rPr>
    </w:lvl>
    <w:lvl w:ilvl="3" w:tplc="685872FC">
      <w:numFmt w:val="bullet"/>
      <w:lvlText w:val="•"/>
      <w:lvlJc w:val="left"/>
      <w:pPr>
        <w:ind w:left="4427" w:hanging="721"/>
      </w:pPr>
      <w:rPr>
        <w:rFonts w:hint="default"/>
        <w:lang w:val="ru-RU" w:eastAsia="en-US" w:bidi="ar-SA"/>
      </w:rPr>
    </w:lvl>
    <w:lvl w:ilvl="4" w:tplc="9AA8C7DE">
      <w:numFmt w:val="bullet"/>
      <w:lvlText w:val="•"/>
      <w:lvlJc w:val="left"/>
      <w:pPr>
        <w:ind w:left="5269" w:hanging="721"/>
      </w:pPr>
      <w:rPr>
        <w:rFonts w:hint="default"/>
        <w:lang w:val="ru-RU" w:eastAsia="en-US" w:bidi="ar-SA"/>
      </w:rPr>
    </w:lvl>
    <w:lvl w:ilvl="5" w:tplc="3C90D774">
      <w:numFmt w:val="bullet"/>
      <w:lvlText w:val="•"/>
      <w:lvlJc w:val="left"/>
      <w:pPr>
        <w:ind w:left="6112" w:hanging="721"/>
      </w:pPr>
      <w:rPr>
        <w:rFonts w:hint="default"/>
        <w:lang w:val="ru-RU" w:eastAsia="en-US" w:bidi="ar-SA"/>
      </w:rPr>
    </w:lvl>
    <w:lvl w:ilvl="6" w:tplc="104C7BA0">
      <w:numFmt w:val="bullet"/>
      <w:lvlText w:val="•"/>
      <w:lvlJc w:val="left"/>
      <w:pPr>
        <w:ind w:left="6954" w:hanging="721"/>
      </w:pPr>
      <w:rPr>
        <w:rFonts w:hint="default"/>
        <w:lang w:val="ru-RU" w:eastAsia="en-US" w:bidi="ar-SA"/>
      </w:rPr>
    </w:lvl>
    <w:lvl w:ilvl="7" w:tplc="0F8EF5EE">
      <w:numFmt w:val="bullet"/>
      <w:lvlText w:val="•"/>
      <w:lvlJc w:val="left"/>
      <w:pPr>
        <w:ind w:left="7796" w:hanging="721"/>
      </w:pPr>
      <w:rPr>
        <w:rFonts w:hint="default"/>
        <w:lang w:val="ru-RU" w:eastAsia="en-US" w:bidi="ar-SA"/>
      </w:rPr>
    </w:lvl>
    <w:lvl w:ilvl="8" w:tplc="4A1CA00C">
      <w:numFmt w:val="bullet"/>
      <w:lvlText w:val="•"/>
      <w:lvlJc w:val="left"/>
      <w:pPr>
        <w:ind w:left="8639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01717AC5"/>
    <w:multiLevelType w:val="hybridMultilevel"/>
    <w:tmpl w:val="7236E6FC"/>
    <w:lvl w:ilvl="0" w:tplc="0B2AB0E4">
      <w:start w:val="3"/>
      <w:numFmt w:val="decimal"/>
      <w:lvlText w:val="%1"/>
      <w:lvlJc w:val="left"/>
      <w:pPr>
        <w:ind w:left="453" w:hanging="783"/>
        <w:jc w:val="left"/>
      </w:pPr>
      <w:rPr>
        <w:rFonts w:hint="default"/>
        <w:lang w:val="ru-RU" w:eastAsia="en-US" w:bidi="ar-SA"/>
      </w:rPr>
    </w:lvl>
    <w:lvl w:ilvl="1" w:tplc="9CF27442">
      <w:numFmt w:val="none"/>
      <w:lvlText w:val=""/>
      <w:lvlJc w:val="left"/>
      <w:pPr>
        <w:tabs>
          <w:tab w:val="num" w:pos="360"/>
        </w:tabs>
      </w:pPr>
    </w:lvl>
    <w:lvl w:ilvl="2" w:tplc="67C2E03A">
      <w:numFmt w:val="bullet"/>
      <w:lvlText w:val="•"/>
      <w:lvlJc w:val="left"/>
      <w:pPr>
        <w:ind w:left="2432" w:hanging="783"/>
      </w:pPr>
      <w:rPr>
        <w:rFonts w:hint="default"/>
        <w:lang w:val="ru-RU" w:eastAsia="en-US" w:bidi="ar-SA"/>
      </w:rPr>
    </w:lvl>
    <w:lvl w:ilvl="3" w:tplc="D1228408">
      <w:numFmt w:val="bullet"/>
      <w:lvlText w:val="•"/>
      <w:lvlJc w:val="left"/>
      <w:pPr>
        <w:ind w:left="3419" w:hanging="783"/>
      </w:pPr>
      <w:rPr>
        <w:rFonts w:hint="default"/>
        <w:lang w:val="ru-RU" w:eastAsia="en-US" w:bidi="ar-SA"/>
      </w:rPr>
    </w:lvl>
    <w:lvl w:ilvl="4" w:tplc="96E2D0AC">
      <w:numFmt w:val="bullet"/>
      <w:lvlText w:val="•"/>
      <w:lvlJc w:val="left"/>
      <w:pPr>
        <w:ind w:left="4405" w:hanging="783"/>
      </w:pPr>
      <w:rPr>
        <w:rFonts w:hint="default"/>
        <w:lang w:val="ru-RU" w:eastAsia="en-US" w:bidi="ar-SA"/>
      </w:rPr>
    </w:lvl>
    <w:lvl w:ilvl="5" w:tplc="0BE0E84A">
      <w:numFmt w:val="bullet"/>
      <w:lvlText w:val="•"/>
      <w:lvlJc w:val="left"/>
      <w:pPr>
        <w:ind w:left="5392" w:hanging="783"/>
      </w:pPr>
      <w:rPr>
        <w:rFonts w:hint="default"/>
        <w:lang w:val="ru-RU" w:eastAsia="en-US" w:bidi="ar-SA"/>
      </w:rPr>
    </w:lvl>
    <w:lvl w:ilvl="6" w:tplc="0E9E0E22">
      <w:numFmt w:val="bullet"/>
      <w:lvlText w:val="•"/>
      <w:lvlJc w:val="left"/>
      <w:pPr>
        <w:ind w:left="6378" w:hanging="783"/>
      </w:pPr>
      <w:rPr>
        <w:rFonts w:hint="default"/>
        <w:lang w:val="ru-RU" w:eastAsia="en-US" w:bidi="ar-SA"/>
      </w:rPr>
    </w:lvl>
    <w:lvl w:ilvl="7" w:tplc="77E0418E">
      <w:numFmt w:val="bullet"/>
      <w:lvlText w:val="•"/>
      <w:lvlJc w:val="left"/>
      <w:pPr>
        <w:ind w:left="7364" w:hanging="783"/>
      </w:pPr>
      <w:rPr>
        <w:rFonts w:hint="default"/>
        <w:lang w:val="ru-RU" w:eastAsia="en-US" w:bidi="ar-SA"/>
      </w:rPr>
    </w:lvl>
    <w:lvl w:ilvl="8" w:tplc="66FA049A">
      <w:numFmt w:val="bullet"/>
      <w:lvlText w:val="•"/>
      <w:lvlJc w:val="left"/>
      <w:pPr>
        <w:ind w:left="8351" w:hanging="783"/>
      </w:pPr>
      <w:rPr>
        <w:rFonts w:hint="default"/>
        <w:lang w:val="ru-RU" w:eastAsia="en-US" w:bidi="ar-SA"/>
      </w:rPr>
    </w:lvl>
  </w:abstractNum>
  <w:abstractNum w:abstractNumId="2" w15:restartNumberingAfterBreak="0">
    <w:nsid w:val="025F158C"/>
    <w:multiLevelType w:val="hybridMultilevel"/>
    <w:tmpl w:val="09B251E6"/>
    <w:lvl w:ilvl="0" w:tplc="65A2789E">
      <w:start w:val="6"/>
      <w:numFmt w:val="decimal"/>
      <w:lvlText w:val="%1"/>
      <w:lvlJc w:val="left"/>
      <w:pPr>
        <w:ind w:left="453" w:hanging="423"/>
        <w:jc w:val="left"/>
      </w:pPr>
      <w:rPr>
        <w:rFonts w:hint="default"/>
        <w:lang w:val="ru-RU" w:eastAsia="en-US" w:bidi="ar-SA"/>
      </w:rPr>
    </w:lvl>
    <w:lvl w:ilvl="1" w:tplc="B0F40DDC">
      <w:numFmt w:val="none"/>
      <w:lvlText w:val=""/>
      <w:lvlJc w:val="left"/>
      <w:pPr>
        <w:tabs>
          <w:tab w:val="num" w:pos="360"/>
        </w:tabs>
      </w:pPr>
    </w:lvl>
    <w:lvl w:ilvl="2" w:tplc="26BC5548">
      <w:numFmt w:val="bullet"/>
      <w:lvlText w:val="•"/>
      <w:lvlJc w:val="left"/>
      <w:pPr>
        <w:ind w:left="2432" w:hanging="423"/>
      </w:pPr>
      <w:rPr>
        <w:rFonts w:hint="default"/>
        <w:lang w:val="ru-RU" w:eastAsia="en-US" w:bidi="ar-SA"/>
      </w:rPr>
    </w:lvl>
    <w:lvl w:ilvl="3" w:tplc="445260CE">
      <w:numFmt w:val="bullet"/>
      <w:lvlText w:val="•"/>
      <w:lvlJc w:val="left"/>
      <w:pPr>
        <w:ind w:left="3419" w:hanging="423"/>
      </w:pPr>
      <w:rPr>
        <w:rFonts w:hint="default"/>
        <w:lang w:val="ru-RU" w:eastAsia="en-US" w:bidi="ar-SA"/>
      </w:rPr>
    </w:lvl>
    <w:lvl w:ilvl="4" w:tplc="2D14D960">
      <w:numFmt w:val="bullet"/>
      <w:lvlText w:val="•"/>
      <w:lvlJc w:val="left"/>
      <w:pPr>
        <w:ind w:left="4405" w:hanging="423"/>
      </w:pPr>
      <w:rPr>
        <w:rFonts w:hint="default"/>
        <w:lang w:val="ru-RU" w:eastAsia="en-US" w:bidi="ar-SA"/>
      </w:rPr>
    </w:lvl>
    <w:lvl w:ilvl="5" w:tplc="DB26C3B0">
      <w:numFmt w:val="bullet"/>
      <w:lvlText w:val="•"/>
      <w:lvlJc w:val="left"/>
      <w:pPr>
        <w:ind w:left="5392" w:hanging="423"/>
      </w:pPr>
      <w:rPr>
        <w:rFonts w:hint="default"/>
        <w:lang w:val="ru-RU" w:eastAsia="en-US" w:bidi="ar-SA"/>
      </w:rPr>
    </w:lvl>
    <w:lvl w:ilvl="6" w:tplc="BFAE1968">
      <w:numFmt w:val="bullet"/>
      <w:lvlText w:val="•"/>
      <w:lvlJc w:val="left"/>
      <w:pPr>
        <w:ind w:left="6378" w:hanging="423"/>
      </w:pPr>
      <w:rPr>
        <w:rFonts w:hint="default"/>
        <w:lang w:val="ru-RU" w:eastAsia="en-US" w:bidi="ar-SA"/>
      </w:rPr>
    </w:lvl>
    <w:lvl w:ilvl="7" w:tplc="2094178A">
      <w:numFmt w:val="bullet"/>
      <w:lvlText w:val="•"/>
      <w:lvlJc w:val="left"/>
      <w:pPr>
        <w:ind w:left="7364" w:hanging="423"/>
      </w:pPr>
      <w:rPr>
        <w:rFonts w:hint="default"/>
        <w:lang w:val="ru-RU" w:eastAsia="en-US" w:bidi="ar-SA"/>
      </w:rPr>
    </w:lvl>
    <w:lvl w:ilvl="8" w:tplc="493E4F00">
      <w:numFmt w:val="bullet"/>
      <w:lvlText w:val="•"/>
      <w:lvlJc w:val="left"/>
      <w:pPr>
        <w:ind w:left="8351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10750A03"/>
    <w:multiLevelType w:val="hybridMultilevel"/>
    <w:tmpl w:val="1FBE024A"/>
    <w:lvl w:ilvl="0" w:tplc="11926402">
      <w:start w:val="1"/>
      <w:numFmt w:val="decimal"/>
      <w:lvlText w:val="%1."/>
      <w:lvlJc w:val="left"/>
      <w:pPr>
        <w:ind w:left="1418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738C626">
      <w:numFmt w:val="none"/>
      <w:lvlText w:val=""/>
      <w:lvlJc w:val="left"/>
      <w:pPr>
        <w:tabs>
          <w:tab w:val="num" w:pos="360"/>
        </w:tabs>
      </w:pPr>
    </w:lvl>
    <w:lvl w:ilvl="2" w:tplc="4256456E">
      <w:numFmt w:val="bullet"/>
      <w:lvlText w:val="•"/>
      <w:lvlJc w:val="left"/>
      <w:pPr>
        <w:ind w:left="2409" w:hanging="557"/>
      </w:pPr>
      <w:rPr>
        <w:rFonts w:hint="default"/>
        <w:lang w:val="ru-RU" w:eastAsia="en-US" w:bidi="ar-SA"/>
      </w:rPr>
    </w:lvl>
    <w:lvl w:ilvl="3" w:tplc="E1866394">
      <w:numFmt w:val="bullet"/>
      <w:lvlText w:val="•"/>
      <w:lvlJc w:val="left"/>
      <w:pPr>
        <w:ind w:left="3398" w:hanging="557"/>
      </w:pPr>
      <w:rPr>
        <w:rFonts w:hint="default"/>
        <w:lang w:val="ru-RU" w:eastAsia="en-US" w:bidi="ar-SA"/>
      </w:rPr>
    </w:lvl>
    <w:lvl w:ilvl="4" w:tplc="8C1EFF12">
      <w:numFmt w:val="bullet"/>
      <w:lvlText w:val="•"/>
      <w:lvlJc w:val="left"/>
      <w:pPr>
        <w:ind w:left="4388" w:hanging="557"/>
      </w:pPr>
      <w:rPr>
        <w:rFonts w:hint="default"/>
        <w:lang w:val="ru-RU" w:eastAsia="en-US" w:bidi="ar-SA"/>
      </w:rPr>
    </w:lvl>
    <w:lvl w:ilvl="5" w:tplc="222C65BA">
      <w:numFmt w:val="bullet"/>
      <w:lvlText w:val="•"/>
      <w:lvlJc w:val="left"/>
      <w:pPr>
        <w:ind w:left="5377" w:hanging="557"/>
      </w:pPr>
      <w:rPr>
        <w:rFonts w:hint="default"/>
        <w:lang w:val="ru-RU" w:eastAsia="en-US" w:bidi="ar-SA"/>
      </w:rPr>
    </w:lvl>
    <w:lvl w:ilvl="6" w:tplc="134A5D1E">
      <w:numFmt w:val="bullet"/>
      <w:lvlText w:val="•"/>
      <w:lvlJc w:val="left"/>
      <w:pPr>
        <w:ind w:left="6366" w:hanging="557"/>
      </w:pPr>
      <w:rPr>
        <w:rFonts w:hint="default"/>
        <w:lang w:val="ru-RU" w:eastAsia="en-US" w:bidi="ar-SA"/>
      </w:rPr>
    </w:lvl>
    <w:lvl w:ilvl="7" w:tplc="DC149E7E">
      <w:numFmt w:val="bullet"/>
      <w:lvlText w:val="•"/>
      <w:lvlJc w:val="left"/>
      <w:pPr>
        <w:ind w:left="7356" w:hanging="557"/>
      </w:pPr>
      <w:rPr>
        <w:rFonts w:hint="default"/>
        <w:lang w:val="ru-RU" w:eastAsia="en-US" w:bidi="ar-SA"/>
      </w:rPr>
    </w:lvl>
    <w:lvl w:ilvl="8" w:tplc="EFFA0696">
      <w:numFmt w:val="bullet"/>
      <w:lvlText w:val="•"/>
      <w:lvlJc w:val="left"/>
      <w:pPr>
        <w:ind w:left="8345" w:hanging="557"/>
      </w:pPr>
      <w:rPr>
        <w:rFonts w:hint="default"/>
        <w:lang w:val="ru-RU" w:eastAsia="en-US" w:bidi="ar-SA"/>
      </w:rPr>
    </w:lvl>
  </w:abstractNum>
  <w:abstractNum w:abstractNumId="4" w15:restartNumberingAfterBreak="0">
    <w:nsid w:val="1C910F40"/>
    <w:multiLevelType w:val="hybridMultilevel"/>
    <w:tmpl w:val="EBC6C436"/>
    <w:lvl w:ilvl="0" w:tplc="EDB6F222">
      <w:start w:val="3"/>
      <w:numFmt w:val="decimal"/>
      <w:lvlText w:val="%1"/>
      <w:lvlJc w:val="left"/>
      <w:pPr>
        <w:ind w:left="453" w:hanging="553"/>
        <w:jc w:val="left"/>
      </w:pPr>
      <w:rPr>
        <w:rFonts w:hint="default"/>
        <w:lang w:val="ru-RU" w:eastAsia="en-US" w:bidi="ar-SA"/>
      </w:rPr>
    </w:lvl>
    <w:lvl w:ilvl="1" w:tplc="C58E85B2">
      <w:numFmt w:val="none"/>
      <w:lvlText w:val=""/>
      <w:lvlJc w:val="left"/>
      <w:pPr>
        <w:tabs>
          <w:tab w:val="num" w:pos="360"/>
        </w:tabs>
      </w:pPr>
    </w:lvl>
    <w:lvl w:ilvl="2" w:tplc="9278A6C4">
      <w:numFmt w:val="bullet"/>
      <w:lvlText w:val="•"/>
      <w:lvlJc w:val="left"/>
      <w:pPr>
        <w:ind w:left="2432" w:hanging="553"/>
      </w:pPr>
      <w:rPr>
        <w:rFonts w:hint="default"/>
        <w:lang w:val="ru-RU" w:eastAsia="en-US" w:bidi="ar-SA"/>
      </w:rPr>
    </w:lvl>
    <w:lvl w:ilvl="3" w:tplc="481CA98A">
      <w:numFmt w:val="bullet"/>
      <w:lvlText w:val="•"/>
      <w:lvlJc w:val="left"/>
      <w:pPr>
        <w:ind w:left="3419" w:hanging="553"/>
      </w:pPr>
      <w:rPr>
        <w:rFonts w:hint="default"/>
        <w:lang w:val="ru-RU" w:eastAsia="en-US" w:bidi="ar-SA"/>
      </w:rPr>
    </w:lvl>
    <w:lvl w:ilvl="4" w:tplc="8E6C3014">
      <w:numFmt w:val="bullet"/>
      <w:lvlText w:val="•"/>
      <w:lvlJc w:val="left"/>
      <w:pPr>
        <w:ind w:left="4405" w:hanging="553"/>
      </w:pPr>
      <w:rPr>
        <w:rFonts w:hint="default"/>
        <w:lang w:val="ru-RU" w:eastAsia="en-US" w:bidi="ar-SA"/>
      </w:rPr>
    </w:lvl>
    <w:lvl w:ilvl="5" w:tplc="FC922612">
      <w:numFmt w:val="bullet"/>
      <w:lvlText w:val="•"/>
      <w:lvlJc w:val="left"/>
      <w:pPr>
        <w:ind w:left="5392" w:hanging="553"/>
      </w:pPr>
      <w:rPr>
        <w:rFonts w:hint="default"/>
        <w:lang w:val="ru-RU" w:eastAsia="en-US" w:bidi="ar-SA"/>
      </w:rPr>
    </w:lvl>
    <w:lvl w:ilvl="6" w:tplc="02086CC8">
      <w:numFmt w:val="bullet"/>
      <w:lvlText w:val="•"/>
      <w:lvlJc w:val="left"/>
      <w:pPr>
        <w:ind w:left="6378" w:hanging="553"/>
      </w:pPr>
      <w:rPr>
        <w:rFonts w:hint="default"/>
        <w:lang w:val="ru-RU" w:eastAsia="en-US" w:bidi="ar-SA"/>
      </w:rPr>
    </w:lvl>
    <w:lvl w:ilvl="7" w:tplc="98AA3EA6">
      <w:numFmt w:val="bullet"/>
      <w:lvlText w:val="•"/>
      <w:lvlJc w:val="left"/>
      <w:pPr>
        <w:ind w:left="7364" w:hanging="553"/>
      </w:pPr>
      <w:rPr>
        <w:rFonts w:hint="default"/>
        <w:lang w:val="ru-RU" w:eastAsia="en-US" w:bidi="ar-SA"/>
      </w:rPr>
    </w:lvl>
    <w:lvl w:ilvl="8" w:tplc="E9A2985E">
      <w:numFmt w:val="bullet"/>
      <w:lvlText w:val="•"/>
      <w:lvlJc w:val="left"/>
      <w:pPr>
        <w:ind w:left="8351" w:hanging="553"/>
      </w:pPr>
      <w:rPr>
        <w:rFonts w:hint="default"/>
        <w:lang w:val="ru-RU" w:eastAsia="en-US" w:bidi="ar-SA"/>
      </w:rPr>
    </w:lvl>
  </w:abstractNum>
  <w:abstractNum w:abstractNumId="5" w15:restartNumberingAfterBreak="0">
    <w:nsid w:val="33A625C1"/>
    <w:multiLevelType w:val="hybridMultilevel"/>
    <w:tmpl w:val="C63EF262"/>
    <w:lvl w:ilvl="0" w:tplc="2930649C">
      <w:start w:val="4"/>
      <w:numFmt w:val="decimal"/>
      <w:lvlText w:val="%1"/>
      <w:lvlJc w:val="left"/>
      <w:pPr>
        <w:ind w:left="453" w:hanging="572"/>
        <w:jc w:val="left"/>
      </w:pPr>
      <w:rPr>
        <w:rFonts w:hint="default"/>
        <w:lang w:val="ru-RU" w:eastAsia="en-US" w:bidi="ar-SA"/>
      </w:rPr>
    </w:lvl>
    <w:lvl w:ilvl="1" w:tplc="4C4C7904">
      <w:numFmt w:val="none"/>
      <w:lvlText w:val=""/>
      <w:lvlJc w:val="left"/>
      <w:pPr>
        <w:tabs>
          <w:tab w:val="num" w:pos="360"/>
        </w:tabs>
      </w:pPr>
    </w:lvl>
    <w:lvl w:ilvl="2" w:tplc="2DFA42A8">
      <w:numFmt w:val="bullet"/>
      <w:lvlText w:val="•"/>
      <w:lvlJc w:val="left"/>
      <w:pPr>
        <w:ind w:left="2432" w:hanging="572"/>
      </w:pPr>
      <w:rPr>
        <w:rFonts w:hint="default"/>
        <w:lang w:val="ru-RU" w:eastAsia="en-US" w:bidi="ar-SA"/>
      </w:rPr>
    </w:lvl>
    <w:lvl w:ilvl="3" w:tplc="73701078">
      <w:numFmt w:val="bullet"/>
      <w:lvlText w:val="•"/>
      <w:lvlJc w:val="left"/>
      <w:pPr>
        <w:ind w:left="3419" w:hanging="572"/>
      </w:pPr>
      <w:rPr>
        <w:rFonts w:hint="default"/>
        <w:lang w:val="ru-RU" w:eastAsia="en-US" w:bidi="ar-SA"/>
      </w:rPr>
    </w:lvl>
    <w:lvl w:ilvl="4" w:tplc="2F0E7972">
      <w:numFmt w:val="bullet"/>
      <w:lvlText w:val="•"/>
      <w:lvlJc w:val="left"/>
      <w:pPr>
        <w:ind w:left="4405" w:hanging="572"/>
      </w:pPr>
      <w:rPr>
        <w:rFonts w:hint="default"/>
        <w:lang w:val="ru-RU" w:eastAsia="en-US" w:bidi="ar-SA"/>
      </w:rPr>
    </w:lvl>
    <w:lvl w:ilvl="5" w:tplc="93D0FE6E">
      <w:numFmt w:val="bullet"/>
      <w:lvlText w:val="•"/>
      <w:lvlJc w:val="left"/>
      <w:pPr>
        <w:ind w:left="5392" w:hanging="572"/>
      </w:pPr>
      <w:rPr>
        <w:rFonts w:hint="default"/>
        <w:lang w:val="ru-RU" w:eastAsia="en-US" w:bidi="ar-SA"/>
      </w:rPr>
    </w:lvl>
    <w:lvl w:ilvl="6" w:tplc="7BB8DF9C">
      <w:numFmt w:val="bullet"/>
      <w:lvlText w:val="•"/>
      <w:lvlJc w:val="left"/>
      <w:pPr>
        <w:ind w:left="6378" w:hanging="572"/>
      </w:pPr>
      <w:rPr>
        <w:rFonts w:hint="default"/>
        <w:lang w:val="ru-RU" w:eastAsia="en-US" w:bidi="ar-SA"/>
      </w:rPr>
    </w:lvl>
    <w:lvl w:ilvl="7" w:tplc="07BC0CA6">
      <w:numFmt w:val="bullet"/>
      <w:lvlText w:val="•"/>
      <w:lvlJc w:val="left"/>
      <w:pPr>
        <w:ind w:left="7364" w:hanging="572"/>
      </w:pPr>
      <w:rPr>
        <w:rFonts w:hint="default"/>
        <w:lang w:val="ru-RU" w:eastAsia="en-US" w:bidi="ar-SA"/>
      </w:rPr>
    </w:lvl>
    <w:lvl w:ilvl="8" w:tplc="A45E53E8">
      <w:numFmt w:val="bullet"/>
      <w:lvlText w:val="•"/>
      <w:lvlJc w:val="left"/>
      <w:pPr>
        <w:ind w:left="8351" w:hanging="572"/>
      </w:pPr>
      <w:rPr>
        <w:rFonts w:hint="default"/>
        <w:lang w:val="ru-RU" w:eastAsia="en-US" w:bidi="ar-SA"/>
      </w:rPr>
    </w:lvl>
  </w:abstractNum>
  <w:abstractNum w:abstractNumId="6" w15:restartNumberingAfterBreak="0">
    <w:nsid w:val="485C464B"/>
    <w:multiLevelType w:val="hybridMultilevel"/>
    <w:tmpl w:val="661E1DAC"/>
    <w:lvl w:ilvl="0" w:tplc="B6C8A17C">
      <w:start w:val="7"/>
      <w:numFmt w:val="decimal"/>
      <w:lvlText w:val="%1"/>
      <w:lvlJc w:val="left"/>
      <w:pPr>
        <w:ind w:left="1609" w:hanging="437"/>
        <w:jc w:val="left"/>
      </w:pPr>
      <w:rPr>
        <w:rFonts w:hint="default"/>
        <w:lang w:val="ru-RU" w:eastAsia="en-US" w:bidi="ar-SA"/>
      </w:rPr>
    </w:lvl>
    <w:lvl w:ilvl="1" w:tplc="A738A98C">
      <w:numFmt w:val="none"/>
      <w:lvlText w:val=""/>
      <w:lvlJc w:val="left"/>
      <w:pPr>
        <w:tabs>
          <w:tab w:val="num" w:pos="360"/>
        </w:tabs>
      </w:pPr>
    </w:lvl>
    <w:lvl w:ilvl="2" w:tplc="10A0340C">
      <w:numFmt w:val="bullet"/>
      <w:lvlText w:val="•"/>
      <w:lvlJc w:val="left"/>
      <w:pPr>
        <w:ind w:left="3344" w:hanging="437"/>
      </w:pPr>
      <w:rPr>
        <w:rFonts w:hint="default"/>
        <w:lang w:val="ru-RU" w:eastAsia="en-US" w:bidi="ar-SA"/>
      </w:rPr>
    </w:lvl>
    <w:lvl w:ilvl="3" w:tplc="F74E1136">
      <w:numFmt w:val="bullet"/>
      <w:lvlText w:val="•"/>
      <w:lvlJc w:val="left"/>
      <w:pPr>
        <w:ind w:left="4217" w:hanging="437"/>
      </w:pPr>
      <w:rPr>
        <w:rFonts w:hint="default"/>
        <w:lang w:val="ru-RU" w:eastAsia="en-US" w:bidi="ar-SA"/>
      </w:rPr>
    </w:lvl>
    <w:lvl w:ilvl="4" w:tplc="8C2CEF8C">
      <w:numFmt w:val="bullet"/>
      <w:lvlText w:val="•"/>
      <w:lvlJc w:val="left"/>
      <w:pPr>
        <w:ind w:left="5089" w:hanging="437"/>
      </w:pPr>
      <w:rPr>
        <w:rFonts w:hint="default"/>
        <w:lang w:val="ru-RU" w:eastAsia="en-US" w:bidi="ar-SA"/>
      </w:rPr>
    </w:lvl>
    <w:lvl w:ilvl="5" w:tplc="5E3C7742">
      <w:numFmt w:val="bullet"/>
      <w:lvlText w:val="•"/>
      <w:lvlJc w:val="left"/>
      <w:pPr>
        <w:ind w:left="5962" w:hanging="437"/>
      </w:pPr>
      <w:rPr>
        <w:rFonts w:hint="default"/>
        <w:lang w:val="ru-RU" w:eastAsia="en-US" w:bidi="ar-SA"/>
      </w:rPr>
    </w:lvl>
    <w:lvl w:ilvl="6" w:tplc="9480807E">
      <w:numFmt w:val="bullet"/>
      <w:lvlText w:val="•"/>
      <w:lvlJc w:val="left"/>
      <w:pPr>
        <w:ind w:left="6834" w:hanging="437"/>
      </w:pPr>
      <w:rPr>
        <w:rFonts w:hint="default"/>
        <w:lang w:val="ru-RU" w:eastAsia="en-US" w:bidi="ar-SA"/>
      </w:rPr>
    </w:lvl>
    <w:lvl w:ilvl="7" w:tplc="DB6EBF50">
      <w:numFmt w:val="bullet"/>
      <w:lvlText w:val="•"/>
      <w:lvlJc w:val="left"/>
      <w:pPr>
        <w:ind w:left="7706" w:hanging="437"/>
      </w:pPr>
      <w:rPr>
        <w:rFonts w:hint="default"/>
        <w:lang w:val="ru-RU" w:eastAsia="en-US" w:bidi="ar-SA"/>
      </w:rPr>
    </w:lvl>
    <w:lvl w:ilvl="8" w:tplc="19D4286E">
      <w:numFmt w:val="bullet"/>
      <w:lvlText w:val="•"/>
      <w:lvlJc w:val="left"/>
      <w:pPr>
        <w:ind w:left="8579" w:hanging="437"/>
      </w:pPr>
      <w:rPr>
        <w:rFonts w:hint="default"/>
        <w:lang w:val="ru-RU" w:eastAsia="en-US" w:bidi="ar-SA"/>
      </w:rPr>
    </w:lvl>
  </w:abstractNum>
  <w:abstractNum w:abstractNumId="7" w15:restartNumberingAfterBreak="0">
    <w:nsid w:val="50B5666C"/>
    <w:multiLevelType w:val="hybridMultilevel"/>
    <w:tmpl w:val="8FBCB64C"/>
    <w:lvl w:ilvl="0" w:tplc="1158C8E4">
      <w:start w:val="3"/>
      <w:numFmt w:val="decimal"/>
      <w:lvlText w:val="%1"/>
      <w:lvlJc w:val="left"/>
      <w:pPr>
        <w:ind w:left="453" w:hanging="658"/>
        <w:jc w:val="left"/>
      </w:pPr>
      <w:rPr>
        <w:rFonts w:hint="default"/>
        <w:lang w:val="ru-RU" w:eastAsia="en-US" w:bidi="ar-SA"/>
      </w:rPr>
    </w:lvl>
    <w:lvl w:ilvl="1" w:tplc="46E678A2">
      <w:numFmt w:val="none"/>
      <w:lvlText w:val=""/>
      <w:lvlJc w:val="left"/>
      <w:pPr>
        <w:tabs>
          <w:tab w:val="num" w:pos="360"/>
        </w:tabs>
      </w:pPr>
    </w:lvl>
    <w:lvl w:ilvl="2" w:tplc="82602F80">
      <w:numFmt w:val="bullet"/>
      <w:lvlText w:val="•"/>
      <w:lvlJc w:val="left"/>
      <w:pPr>
        <w:ind w:left="2432" w:hanging="658"/>
      </w:pPr>
      <w:rPr>
        <w:rFonts w:hint="default"/>
        <w:lang w:val="ru-RU" w:eastAsia="en-US" w:bidi="ar-SA"/>
      </w:rPr>
    </w:lvl>
    <w:lvl w:ilvl="3" w:tplc="9D46F086">
      <w:numFmt w:val="bullet"/>
      <w:lvlText w:val="•"/>
      <w:lvlJc w:val="left"/>
      <w:pPr>
        <w:ind w:left="3419" w:hanging="658"/>
      </w:pPr>
      <w:rPr>
        <w:rFonts w:hint="default"/>
        <w:lang w:val="ru-RU" w:eastAsia="en-US" w:bidi="ar-SA"/>
      </w:rPr>
    </w:lvl>
    <w:lvl w:ilvl="4" w:tplc="FCB6938A">
      <w:numFmt w:val="bullet"/>
      <w:lvlText w:val="•"/>
      <w:lvlJc w:val="left"/>
      <w:pPr>
        <w:ind w:left="4405" w:hanging="658"/>
      </w:pPr>
      <w:rPr>
        <w:rFonts w:hint="default"/>
        <w:lang w:val="ru-RU" w:eastAsia="en-US" w:bidi="ar-SA"/>
      </w:rPr>
    </w:lvl>
    <w:lvl w:ilvl="5" w:tplc="A75C0028">
      <w:numFmt w:val="bullet"/>
      <w:lvlText w:val="•"/>
      <w:lvlJc w:val="left"/>
      <w:pPr>
        <w:ind w:left="5392" w:hanging="658"/>
      </w:pPr>
      <w:rPr>
        <w:rFonts w:hint="default"/>
        <w:lang w:val="ru-RU" w:eastAsia="en-US" w:bidi="ar-SA"/>
      </w:rPr>
    </w:lvl>
    <w:lvl w:ilvl="6" w:tplc="5AF837D8">
      <w:numFmt w:val="bullet"/>
      <w:lvlText w:val="•"/>
      <w:lvlJc w:val="left"/>
      <w:pPr>
        <w:ind w:left="6378" w:hanging="658"/>
      </w:pPr>
      <w:rPr>
        <w:rFonts w:hint="default"/>
        <w:lang w:val="ru-RU" w:eastAsia="en-US" w:bidi="ar-SA"/>
      </w:rPr>
    </w:lvl>
    <w:lvl w:ilvl="7" w:tplc="CD78EA26">
      <w:numFmt w:val="bullet"/>
      <w:lvlText w:val="•"/>
      <w:lvlJc w:val="left"/>
      <w:pPr>
        <w:ind w:left="7364" w:hanging="658"/>
      </w:pPr>
      <w:rPr>
        <w:rFonts w:hint="default"/>
        <w:lang w:val="ru-RU" w:eastAsia="en-US" w:bidi="ar-SA"/>
      </w:rPr>
    </w:lvl>
    <w:lvl w:ilvl="8" w:tplc="6686C438">
      <w:numFmt w:val="bullet"/>
      <w:lvlText w:val="•"/>
      <w:lvlJc w:val="left"/>
      <w:pPr>
        <w:ind w:left="8351" w:hanging="658"/>
      </w:pPr>
      <w:rPr>
        <w:rFonts w:hint="default"/>
        <w:lang w:val="ru-RU" w:eastAsia="en-US" w:bidi="ar-SA"/>
      </w:rPr>
    </w:lvl>
  </w:abstractNum>
  <w:abstractNum w:abstractNumId="8" w15:restartNumberingAfterBreak="0">
    <w:nsid w:val="5A570446"/>
    <w:multiLevelType w:val="hybridMultilevel"/>
    <w:tmpl w:val="2272D270"/>
    <w:lvl w:ilvl="0" w:tplc="9B4E718A">
      <w:start w:val="5"/>
      <w:numFmt w:val="decimal"/>
      <w:lvlText w:val="%1"/>
      <w:lvlJc w:val="left"/>
      <w:pPr>
        <w:ind w:left="1955" w:hanging="657"/>
        <w:jc w:val="left"/>
      </w:pPr>
      <w:rPr>
        <w:rFonts w:hint="default"/>
        <w:lang w:val="ru-RU" w:eastAsia="en-US" w:bidi="ar-SA"/>
      </w:rPr>
    </w:lvl>
    <w:lvl w:ilvl="1" w:tplc="5E6AA43C">
      <w:numFmt w:val="none"/>
      <w:lvlText w:val=""/>
      <w:lvlJc w:val="left"/>
      <w:pPr>
        <w:tabs>
          <w:tab w:val="num" w:pos="360"/>
        </w:tabs>
      </w:pPr>
    </w:lvl>
    <w:lvl w:ilvl="2" w:tplc="349EE7B8">
      <w:numFmt w:val="bullet"/>
      <w:lvlText w:val="•"/>
      <w:lvlJc w:val="left"/>
      <w:pPr>
        <w:ind w:left="3632" w:hanging="657"/>
      </w:pPr>
      <w:rPr>
        <w:rFonts w:hint="default"/>
        <w:lang w:val="ru-RU" w:eastAsia="en-US" w:bidi="ar-SA"/>
      </w:rPr>
    </w:lvl>
    <w:lvl w:ilvl="3" w:tplc="2BCA4D48">
      <w:numFmt w:val="bullet"/>
      <w:lvlText w:val="•"/>
      <w:lvlJc w:val="left"/>
      <w:pPr>
        <w:ind w:left="4469" w:hanging="657"/>
      </w:pPr>
      <w:rPr>
        <w:rFonts w:hint="default"/>
        <w:lang w:val="ru-RU" w:eastAsia="en-US" w:bidi="ar-SA"/>
      </w:rPr>
    </w:lvl>
    <w:lvl w:ilvl="4" w:tplc="4BE0465C">
      <w:numFmt w:val="bullet"/>
      <w:lvlText w:val="•"/>
      <w:lvlJc w:val="left"/>
      <w:pPr>
        <w:ind w:left="5305" w:hanging="657"/>
      </w:pPr>
      <w:rPr>
        <w:rFonts w:hint="default"/>
        <w:lang w:val="ru-RU" w:eastAsia="en-US" w:bidi="ar-SA"/>
      </w:rPr>
    </w:lvl>
    <w:lvl w:ilvl="5" w:tplc="B2969B74">
      <w:numFmt w:val="bullet"/>
      <w:lvlText w:val="•"/>
      <w:lvlJc w:val="left"/>
      <w:pPr>
        <w:ind w:left="6142" w:hanging="657"/>
      </w:pPr>
      <w:rPr>
        <w:rFonts w:hint="default"/>
        <w:lang w:val="ru-RU" w:eastAsia="en-US" w:bidi="ar-SA"/>
      </w:rPr>
    </w:lvl>
    <w:lvl w:ilvl="6" w:tplc="459E09BA">
      <w:numFmt w:val="bullet"/>
      <w:lvlText w:val="•"/>
      <w:lvlJc w:val="left"/>
      <w:pPr>
        <w:ind w:left="6978" w:hanging="657"/>
      </w:pPr>
      <w:rPr>
        <w:rFonts w:hint="default"/>
        <w:lang w:val="ru-RU" w:eastAsia="en-US" w:bidi="ar-SA"/>
      </w:rPr>
    </w:lvl>
    <w:lvl w:ilvl="7" w:tplc="93329318">
      <w:numFmt w:val="bullet"/>
      <w:lvlText w:val="•"/>
      <w:lvlJc w:val="left"/>
      <w:pPr>
        <w:ind w:left="7814" w:hanging="657"/>
      </w:pPr>
      <w:rPr>
        <w:rFonts w:hint="default"/>
        <w:lang w:val="ru-RU" w:eastAsia="en-US" w:bidi="ar-SA"/>
      </w:rPr>
    </w:lvl>
    <w:lvl w:ilvl="8" w:tplc="6CC2AF98">
      <w:numFmt w:val="bullet"/>
      <w:lvlText w:val="•"/>
      <w:lvlJc w:val="left"/>
      <w:pPr>
        <w:ind w:left="8651" w:hanging="657"/>
      </w:pPr>
      <w:rPr>
        <w:rFonts w:hint="default"/>
        <w:lang w:val="ru-RU" w:eastAsia="en-US" w:bidi="ar-SA"/>
      </w:rPr>
    </w:lvl>
  </w:abstractNum>
  <w:abstractNum w:abstractNumId="9" w15:restartNumberingAfterBreak="0">
    <w:nsid w:val="69D61720"/>
    <w:multiLevelType w:val="hybridMultilevel"/>
    <w:tmpl w:val="08D8BB94"/>
    <w:lvl w:ilvl="0" w:tplc="AA5E80BA">
      <w:start w:val="5"/>
      <w:numFmt w:val="decimal"/>
      <w:lvlText w:val="%1"/>
      <w:lvlJc w:val="left"/>
      <w:pPr>
        <w:ind w:left="453" w:hanging="456"/>
        <w:jc w:val="left"/>
      </w:pPr>
      <w:rPr>
        <w:rFonts w:hint="default"/>
        <w:lang w:val="ru-RU" w:eastAsia="en-US" w:bidi="ar-SA"/>
      </w:rPr>
    </w:lvl>
    <w:lvl w:ilvl="1" w:tplc="BD2E342C">
      <w:numFmt w:val="none"/>
      <w:lvlText w:val=""/>
      <w:lvlJc w:val="left"/>
      <w:pPr>
        <w:tabs>
          <w:tab w:val="num" w:pos="360"/>
        </w:tabs>
      </w:pPr>
    </w:lvl>
    <w:lvl w:ilvl="2" w:tplc="069E5A1E">
      <w:numFmt w:val="bullet"/>
      <w:lvlText w:val="•"/>
      <w:lvlJc w:val="left"/>
      <w:pPr>
        <w:ind w:left="2432" w:hanging="456"/>
      </w:pPr>
      <w:rPr>
        <w:rFonts w:hint="default"/>
        <w:lang w:val="ru-RU" w:eastAsia="en-US" w:bidi="ar-SA"/>
      </w:rPr>
    </w:lvl>
    <w:lvl w:ilvl="3" w:tplc="A70C10DA">
      <w:numFmt w:val="bullet"/>
      <w:lvlText w:val="•"/>
      <w:lvlJc w:val="left"/>
      <w:pPr>
        <w:ind w:left="3419" w:hanging="456"/>
      </w:pPr>
      <w:rPr>
        <w:rFonts w:hint="default"/>
        <w:lang w:val="ru-RU" w:eastAsia="en-US" w:bidi="ar-SA"/>
      </w:rPr>
    </w:lvl>
    <w:lvl w:ilvl="4" w:tplc="E1CCD48E">
      <w:numFmt w:val="bullet"/>
      <w:lvlText w:val="•"/>
      <w:lvlJc w:val="left"/>
      <w:pPr>
        <w:ind w:left="4405" w:hanging="456"/>
      </w:pPr>
      <w:rPr>
        <w:rFonts w:hint="default"/>
        <w:lang w:val="ru-RU" w:eastAsia="en-US" w:bidi="ar-SA"/>
      </w:rPr>
    </w:lvl>
    <w:lvl w:ilvl="5" w:tplc="FC5A8D0A">
      <w:numFmt w:val="bullet"/>
      <w:lvlText w:val="•"/>
      <w:lvlJc w:val="left"/>
      <w:pPr>
        <w:ind w:left="5392" w:hanging="456"/>
      </w:pPr>
      <w:rPr>
        <w:rFonts w:hint="default"/>
        <w:lang w:val="ru-RU" w:eastAsia="en-US" w:bidi="ar-SA"/>
      </w:rPr>
    </w:lvl>
    <w:lvl w:ilvl="6" w:tplc="61D24F9C">
      <w:numFmt w:val="bullet"/>
      <w:lvlText w:val="•"/>
      <w:lvlJc w:val="left"/>
      <w:pPr>
        <w:ind w:left="6378" w:hanging="456"/>
      </w:pPr>
      <w:rPr>
        <w:rFonts w:hint="default"/>
        <w:lang w:val="ru-RU" w:eastAsia="en-US" w:bidi="ar-SA"/>
      </w:rPr>
    </w:lvl>
    <w:lvl w:ilvl="7" w:tplc="811C8C3C">
      <w:numFmt w:val="bullet"/>
      <w:lvlText w:val="•"/>
      <w:lvlJc w:val="left"/>
      <w:pPr>
        <w:ind w:left="7364" w:hanging="456"/>
      </w:pPr>
      <w:rPr>
        <w:rFonts w:hint="default"/>
        <w:lang w:val="ru-RU" w:eastAsia="en-US" w:bidi="ar-SA"/>
      </w:rPr>
    </w:lvl>
    <w:lvl w:ilvl="8" w:tplc="862A84A8">
      <w:numFmt w:val="bullet"/>
      <w:lvlText w:val="•"/>
      <w:lvlJc w:val="left"/>
      <w:pPr>
        <w:ind w:left="8351" w:hanging="456"/>
      </w:pPr>
      <w:rPr>
        <w:rFonts w:hint="default"/>
        <w:lang w:val="ru-RU" w:eastAsia="en-US" w:bidi="ar-SA"/>
      </w:rPr>
    </w:lvl>
  </w:abstractNum>
  <w:abstractNum w:abstractNumId="10" w15:restartNumberingAfterBreak="0">
    <w:nsid w:val="783A2A57"/>
    <w:multiLevelType w:val="hybridMultilevel"/>
    <w:tmpl w:val="A9BE8454"/>
    <w:lvl w:ilvl="0" w:tplc="F392D8A4">
      <w:start w:val="2"/>
      <w:numFmt w:val="decimal"/>
      <w:lvlText w:val="%1"/>
      <w:lvlJc w:val="left"/>
      <w:pPr>
        <w:ind w:left="453" w:hanging="721"/>
        <w:jc w:val="left"/>
      </w:pPr>
      <w:rPr>
        <w:rFonts w:hint="default"/>
        <w:lang w:val="ru-RU" w:eastAsia="en-US" w:bidi="ar-SA"/>
      </w:rPr>
    </w:lvl>
    <w:lvl w:ilvl="1" w:tplc="87ECEF82">
      <w:numFmt w:val="none"/>
      <w:lvlText w:val=""/>
      <w:lvlJc w:val="left"/>
      <w:pPr>
        <w:tabs>
          <w:tab w:val="num" w:pos="360"/>
        </w:tabs>
      </w:pPr>
    </w:lvl>
    <w:lvl w:ilvl="2" w:tplc="14207F4A">
      <w:numFmt w:val="bullet"/>
      <w:lvlText w:val="•"/>
      <w:lvlJc w:val="left"/>
      <w:pPr>
        <w:ind w:left="2432" w:hanging="721"/>
      </w:pPr>
      <w:rPr>
        <w:rFonts w:hint="default"/>
        <w:lang w:val="ru-RU" w:eastAsia="en-US" w:bidi="ar-SA"/>
      </w:rPr>
    </w:lvl>
    <w:lvl w:ilvl="3" w:tplc="D1B00BB4">
      <w:numFmt w:val="bullet"/>
      <w:lvlText w:val="•"/>
      <w:lvlJc w:val="left"/>
      <w:pPr>
        <w:ind w:left="3419" w:hanging="721"/>
      </w:pPr>
      <w:rPr>
        <w:rFonts w:hint="default"/>
        <w:lang w:val="ru-RU" w:eastAsia="en-US" w:bidi="ar-SA"/>
      </w:rPr>
    </w:lvl>
    <w:lvl w:ilvl="4" w:tplc="4A94642A">
      <w:numFmt w:val="bullet"/>
      <w:lvlText w:val="•"/>
      <w:lvlJc w:val="left"/>
      <w:pPr>
        <w:ind w:left="4405" w:hanging="721"/>
      </w:pPr>
      <w:rPr>
        <w:rFonts w:hint="default"/>
        <w:lang w:val="ru-RU" w:eastAsia="en-US" w:bidi="ar-SA"/>
      </w:rPr>
    </w:lvl>
    <w:lvl w:ilvl="5" w:tplc="16CE4B00">
      <w:numFmt w:val="bullet"/>
      <w:lvlText w:val="•"/>
      <w:lvlJc w:val="left"/>
      <w:pPr>
        <w:ind w:left="5392" w:hanging="721"/>
      </w:pPr>
      <w:rPr>
        <w:rFonts w:hint="default"/>
        <w:lang w:val="ru-RU" w:eastAsia="en-US" w:bidi="ar-SA"/>
      </w:rPr>
    </w:lvl>
    <w:lvl w:ilvl="6" w:tplc="8D2EA690">
      <w:numFmt w:val="bullet"/>
      <w:lvlText w:val="•"/>
      <w:lvlJc w:val="left"/>
      <w:pPr>
        <w:ind w:left="6378" w:hanging="721"/>
      </w:pPr>
      <w:rPr>
        <w:rFonts w:hint="default"/>
        <w:lang w:val="ru-RU" w:eastAsia="en-US" w:bidi="ar-SA"/>
      </w:rPr>
    </w:lvl>
    <w:lvl w:ilvl="7" w:tplc="93D48FB2">
      <w:numFmt w:val="bullet"/>
      <w:lvlText w:val="•"/>
      <w:lvlJc w:val="left"/>
      <w:pPr>
        <w:ind w:left="7364" w:hanging="721"/>
      </w:pPr>
      <w:rPr>
        <w:rFonts w:hint="default"/>
        <w:lang w:val="ru-RU" w:eastAsia="en-US" w:bidi="ar-SA"/>
      </w:rPr>
    </w:lvl>
    <w:lvl w:ilvl="8" w:tplc="2F1A4CF6">
      <w:numFmt w:val="bullet"/>
      <w:lvlText w:val="•"/>
      <w:lvlJc w:val="left"/>
      <w:pPr>
        <w:ind w:left="8351" w:hanging="721"/>
      </w:pPr>
      <w:rPr>
        <w:rFonts w:hint="default"/>
        <w:lang w:val="ru-RU" w:eastAsia="en-US" w:bidi="ar-SA"/>
      </w:rPr>
    </w:lvl>
  </w:abstractNum>
  <w:abstractNum w:abstractNumId="11" w15:restartNumberingAfterBreak="0">
    <w:nsid w:val="7A9B54EF"/>
    <w:multiLevelType w:val="hybridMultilevel"/>
    <w:tmpl w:val="3C1ECBA8"/>
    <w:lvl w:ilvl="0" w:tplc="6E22B126">
      <w:numFmt w:val="bullet"/>
      <w:lvlText w:val=""/>
      <w:lvlJc w:val="left"/>
      <w:pPr>
        <w:ind w:left="453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A676E0">
      <w:numFmt w:val="bullet"/>
      <w:lvlText w:val="•"/>
      <w:lvlJc w:val="left"/>
      <w:pPr>
        <w:ind w:left="1446" w:hanging="721"/>
      </w:pPr>
      <w:rPr>
        <w:rFonts w:hint="default"/>
        <w:lang w:val="ru-RU" w:eastAsia="en-US" w:bidi="ar-SA"/>
      </w:rPr>
    </w:lvl>
    <w:lvl w:ilvl="2" w:tplc="EA567980">
      <w:numFmt w:val="bullet"/>
      <w:lvlText w:val="•"/>
      <w:lvlJc w:val="left"/>
      <w:pPr>
        <w:ind w:left="2432" w:hanging="721"/>
      </w:pPr>
      <w:rPr>
        <w:rFonts w:hint="default"/>
        <w:lang w:val="ru-RU" w:eastAsia="en-US" w:bidi="ar-SA"/>
      </w:rPr>
    </w:lvl>
    <w:lvl w:ilvl="3" w:tplc="BF04801A">
      <w:numFmt w:val="bullet"/>
      <w:lvlText w:val="•"/>
      <w:lvlJc w:val="left"/>
      <w:pPr>
        <w:ind w:left="3419" w:hanging="721"/>
      </w:pPr>
      <w:rPr>
        <w:rFonts w:hint="default"/>
        <w:lang w:val="ru-RU" w:eastAsia="en-US" w:bidi="ar-SA"/>
      </w:rPr>
    </w:lvl>
    <w:lvl w:ilvl="4" w:tplc="F9607930">
      <w:numFmt w:val="bullet"/>
      <w:lvlText w:val="•"/>
      <w:lvlJc w:val="left"/>
      <w:pPr>
        <w:ind w:left="4405" w:hanging="721"/>
      </w:pPr>
      <w:rPr>
        <w:rFonts w:hint="default"/>
        <w:lang w:val="ru-RU" w:eastAsia="en-US" w:bidi="ar-SA"/>
      </w:rPr>
    </w:lvl>
    <w:lvl w:ilvl="5" w:tplc="BC3859A6">
      <w:numFmt w:val="bullet"/>
      <w:lvlText w:val="•"/>
      <w:lvlJc w:val="left"/>
      <w:pPr>
        <w:ind w:left="5392" w:hanging="721"/>
      </w:pPr>
      <w:rPr>
        <w:rFonts w:hint="default"/>
        <w:lang w:val="ru-RU" w:eastAsia="en-US" w:bidi="ar-SA"/>
      </w:rPr>
    </w:lvl>
    <w:lvl w:ilvl="6" w:tplc="A572A850">
      <w:numFmt w:val="bullet"/>
      <w:lvlText w:val="•"/>
      <w:lvlJc w:val="left"/>
      <w:pPr>
        <w:ind w:left="6378" w:hanging="721"/>
      </w:pPr>
      <w:rPr>
        <w:rFonts w:hint="default"/>
        <w:lang w:val="ru-RU" w:eastAsia="en-US" w:bidi="ar-SA"/>
      </w:rPr>
    </w:lvl>
    <w:lvl w:ilvl="7" w:tplc="AFAA95FE">
      <w:numFmt w:val="bullet"/>
      <w:lvlText w:val="•"/>
      <w:lvlJc w:val="left"/>
      <w:pPr>
        <w:ind w:left="7364" w:hanging="721"/>
      </w:pPr>
      <w:rPr>
        <w:rFonts w:hint="default"/>
        <w:lang w:val="ru-RU" w:eastAsia="en-US" w:bidi="ar-SA"/>
      </w:rPr>
    </w:lvl>
    <w:lvl w:ilvl="8" w:tplc="C3787042">
      <w:numFmt w:val="bullet"/>
      <w:lvlText w:val="•"/>
      <w:lvlJc w:val="left"/>
      <w:pPr>
        <w:ind w:left="8351" w:hanging="721"/>
      </w:pPr>
      <w:rPr>
        <w:rFonts w:hint="default"/>
        <w:lang w:val="ru-RU" w:eastAsia="en-US" w:bidi="ar-SA"/>
      </w:rPr>
    </w:lvl>
  </w:abstractNum>
  <w:num w:numId="1" w16cid:durableId="1978027389">
    <w:abstractNumId w:val="6"/>
  </w:num>
  <w:num w:numId="2" w16cid:durableId="271517211">
    <w:abstractNumId w:val="2"/>
  </w:num>
  <w:num w:numId="3" w16cid:durableId="13000111">
    <w:abstractNumId w:val="8"/>
  </w:num>
  <w:num w:numId="4" w16cid:durableId="1126119672">
    <w:abstractNumId w:val="9"/>
  </w:num>
  <w:num w:numId="5" w16cid:durableId="939337917">
    <w:abstractNumId w:val="5"/>
  </w:num>
  <w:num w:numId="6" w16cid:durableId="1734892916">
    <w:abstractNumId w:val="1"/>
  </w:num>
  <w:num w:numId="7" w16cid:durableId="1504860139">
    <w:abstractNumId w:val="7"/>
  </w:num>
  <w:num w:numId="8" w16cid:durableId="506605037">
    <w:abstractNumId w:val="4"/>
  </w:num>
  <w:num w:numId="9" w16cid:durableId="512456892">
    <w:abstractNumId w:val="11"/>
  </w:num>
  <w:num w:numId="10" w16cid:durableId="388385803">
    <w:abstractNumId w:val="10"/>
  </w:num>
  <w:num w:numId="11" w16cid:durableId="2906022">
    <w:abstractNumId w:val="0"/>
  </w:num>
  <w:num w:numId="12" w16cid:durableId="523784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EFC"/>
    <w:rsid w:val="0019673C"/>
    <w:rsid w:val="001C1FCF"/>
    <w:rsid w:val="00633D6F"/>
    <w:rsid w:val="00774A67"/>
    <w:rsid w:val="008F3023"/>
    <w:rsid w:val="00B936E0"/>
    <w:rsid w:val="00CA1EFC"/>
    <w:rsid w:val="00CD6E65"/>
    <w:rsid w:val="00D33BE4"/>
    <w:rsid w:val="00E66F5F"/>
    <w:rsid w:val="00EE561F"/>
    <w:rsid w:val="00F5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D705A"/>
  <w15:docId w15:val="{1DF41C30-24C5-4913-B5D3-89EFBD77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A1E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1E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1EFC"/>
    <w:pPr>
      <w:spacing w:before="12"/>
      <w:ind w:left="453" w:firstLine="72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A1EFC"/>
    <w:pPr>
      <w:ind w:left="1418" w:hanging="246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A1EFC"/>
    <w:pPr>
      <w:spacing w:before="10"/>
      <w:ind w:left="453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CA1EFC"/>
    <w:pPr>
      <w:ind w:left="109"/>
    </w:pPr>
  </w:style>
  <w:style w:type="paragraph" w:customStyle="1" w:styleId="21">
    <w:name w:val="Заголовок 21"/>
    <w:basedOn w:val="a"/>
    <w:uiPriority w:val="1"/>
    <w:qFormat/>
    <w:rsid w:val="00E66F5F"/>
    <w:pPr>
      <w:ind w:left="1495" w:hanging="260"/>
      <w:jc w:val="both"/>
      <w:outlineLvl w:val="2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3236</Words>
  <Characters>18450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SPecialiST RePack</Company>
  <LinksUpToDate>false</LinksUpToDate>
  <CharactersWithSpaces>21643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Windows User</dc:creator>
  <cp:lastModifiedBy>Пользователь</cp:lastModifiedBy>
  <cp:revision>2</cp:revision>
  <cp:lastPrinted>2023-11-09T08:03:00Z</cp:lastPrinted>
  <dcterms:created xsi:type="dcterms:W3CDTF">2023-11-09T09:33:00Z</dcterms:created>
  <dcterms:modified xsi:type="dcterms:W3CDTF">2023-11-09T09:33:00Z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2023-11-07T00:00:00Z</vt:filetime>
  </property>
</Properties>
</file>